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vsdx" ContentType="application/vnd.ms-visio.drawi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3D64" w:rsidRDefault="00693D64" w:rsidP="00693D64">
      <w:pPr>
        <w:pStyle w:val="Heading1"/>
        <w:rPr>
          <w:lang w:val="ru-RU"/>
        </w:rPr>
      </w:pPr>
      <w:r>
        <w:rPr>
          <w:lang w:val="ru-RU"/>
        </w:rPr>
        <w:t>Тренды</w:t>
      </w:r>
    </w:p>
    <w:p w:rsidR="00547A68" w:rsidRDefault="00CF7723" w:rsidP="00547A68">
      <w:pPr>
        <w:pStyle w:val="Heading2"/>
        <w:rPr>
          <w:lang w:val="ru-RU"/>
        </w:rPr>
      </w:pPr>
      <w:r>
        <w:rPr>
          <w:lang w:val="ru-RU"/>
        </w:rPr>
        <w:t>О</w:t>
      </w:r>
      <w:r w:rsidR="00547A68">
        <w:rPr>
          <w:lang w:val="ru-RU"/>
        </w:rPr>
        <w:t>бщественные отношения</w:t>
      </w:r>
    </w:p>
    <w:p w:rsidR="0046704D" w:rsidRDefault="0046704D" w:rsidP="0046704D">
      <w:pPr>
        <w:pStyle w:val="Heading3"/>
        <w:rPr>
          <w:lang w:val="ru-RU"/>
        </w:rPr>
      </w:pPr>
      <w:r>
        <w:rPr>
          <w:lang w:val="ru-RU"/>
        </w:rPr>
        <w:t>Комфортная среда обитания</w:t>
      </w:r>
    </w:p>
    <w:p w:rsidR="0046704D" w:rsidRPr="00352315" w:rsidRDefault="0046704D" w:rsidP="00352315">
      <w:pPr>
        <w:pStyle w:val="Heading4"/>
      </w:pPr>
      <w:r w:rsidRPr="00352315">
        <w:t>Рост потребности в экологичном образе жизни и экологичных технологий</w:t>
      </w:r>
    </w:p>
    <w:p w:rsidR="0046704D" w:rsidRDefault="00B92837" w:rsidP="0046704D">
      <w:pPr>
        <w:pStyle w:val="Heading3"/>
        <w:rPr>
          <w:lang w:val="ru-RU"/>
        </w:rPr>
      </w:pPr>
      <w:r>
        <w:rPr>
          <w:lang w:val="ru-RU"/>
        </w:rPr>
        <w:t>Запрос на п</w:t>
      </w:r>
      <w:r w:rsidR="00931D30">
        <w:rPr>
          <w:lang w:val="ru-RU"/>
        </w:rPr>
        <w:t>овышение у</w:t>
      </w:r>
      <w:r w:rsidR="0046704D">
        <w:rPr>
          <w:lang w:val="ru-RU"/>
        </w:rPr>
        <w:t>ровн</w:t>
      </w:r>
      <w:r w:rsidR="00931D30">
        <w:rPr>
          <w:lang w:val="ru-RU"/>
        </w:rPr>
        <w:t>я</w:t>
      </w:r>
      <w:r w:rsidR="0046704D">
        <w:rPr>
          <w:lang w:val="ru-RU"/>
        </w:rPr>
        <w:t xml:space="preserve"> безопасности</w:t>
      </w:r>
    </w:p>
    <w:p w:rsidR="00611F5E" w:rsidRPr="00611F5E" w:rsidRDefault="00611F5E" w:rsidP="00611F5E">
      <w:pPr>
        <w:rPr>
          <w:lang w:val="ru-RU"/>
        </w:rPr>
      </w:pPr>
      <w:r>
        <w:object w:dxaOrig="1561" w:dyaOrig="135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77" type="#_x0000_t75" style="width:78pt;height:67.5pt" o:ole="">
            <v:imagedata r:id="rId6" o:title=""/>
          </v:shape>
          <o:OLEObject Type="Embed" ProgID="Visio.Drawing.15" ShapeID="_x0000_i1077" DrawAspect="Content" ObjectID="_1653216850" r:id="rId7"/>
        </w:object>
      </w:r>
    </w:p>
    <w:p w:rsidR="0046704D" w:rsidRDefault="0046704D" w:rsidP="00352315">
      <w:pPr>
        <w:pStyle w:val="Heading4"/>
      </w:pPr>
      <w:r w:rsidRPr="00B52629">
        <w:t xml:space="preserve">(6) Рост вероятности </w:t>
      </w:r>
      <w:r w:rsidR="00CD36CA">
        <w:t>применения</w:t>
      </w:r>
      <w:r w:rsidRPr="00B52629">
        <w:t xml:space="preserve"> БВС</w:t>
      </w:r>
      <w:r w:rsidR="00CD36CA">
        <w:t xml:space="preserve"> в противоправной деятельности</w:t>
      </w:r>
    </w:p>
    <w:p w:rsidR="00C63C3A" w:rsidRPr="006F1F96" w:rsidRDefault="00E334B5" w:rsidP="00E334B5">
      <w:pPr>
        <w:ind w:left="2160"/>
        <w:rPr>
          <w:lang w:val="ru-RU"/>
        </w:rPr>
      </w:pPr>
      <w:r>
        <w:object w:dxaOrig="2686" w:dyaOrig="316">
          <v:shape id="_x0000_i1124" type="#_x0000_t75" style="width:134.25pt;height:15.75pt" o:ole="">
            <v:imagedata r:id="rId8" o:title=""/>
          </v:shape>
          <o:OLEObject Type="Embed" ProgID="Visio.Drawing.15" ShapeID="_x0000_i1124" DrawAspect="Content" ObjectID="_1653216851" r:id="rId9"/>
        </w:object>
      </w:r>
      <w:r w:rsidR="00C63C3A">
        <w:object w:dxaOrig="2521" w:dyaOrig="495">
          <v:shape id="_x0000_i1079" type="#_x0000_t75" style="width:126pt;height:24.75pt" o:ole="">
            <v:imagedata r:id="rId10" o:title=""/>
          </v:shape>
          <o:OLEObject Type="Embed" ProgID="Visio.Drawing.15" ShapeID="_x0000_i1079" DrawAspect="Content" ObjectID="_1653216852" r:id="rId11"/>
        </w:object>
      </w:r>
      <w:r w:rsidR="006F1F96">
        <w:rPr>
          <w:lang w:val="ru-RU"/>
        </w:rPr>
        <w:t xml:space="preserve">  </w:t>
      </w:r>
      <w:r w:rsidR="006F1F96">
        <w:object w:dxaOrig="1815" w:dyaOrig="616">
          <v:shape id="_x0000_i1089" type="#_x0000_t75" style="width:90.75pt;height:30.75pt" o:ole="">
            <v:imagedata r:id="rId12" o:title=""/>
          </v:shape>
          <o:OLEObject Type="Embed" ProgID="Visio.Drawing.15" ShapeID="_x0000_i1089" DrawAspect="Content" ObjectID="_1653216853" r:id="rId13"/>
        </w:object>
      </w:r>
    </w:p>
    <w:p w:rsidR="006D14F9" w:rsidRDefault="006D14F9" w:rsidP="00352315">
      <w:pPr>
        <w:pStyle w:val="Heading4"/>
      </w:pPr>
      <w:r w:rsidRPr="00B52629">
        <w:t>ТРЕНД 1231 Увеличение количества случаев вмешательства в личную жизнь в России</w:t>
      </w:r>
    </w:p>
    <w:p w:rsidR="00836540" w:rsidRPr="00836540" w:rsidRDefault="00836540" w:rsidP="00836540">
      <w:pPr>
        <w:rPr>
          <w:lang w:val="ru-RU"/>
        </w:rPr>
      </w:pPr>
      <w:r>
        <w:object w:dxaOrig="9946" w:dyaOrig="840">
          <v:shape id="_x0000_i1025" type="#_x0000_t75" style="width:468pt;height:39pt" o:ole="">
            <v:imagedata r:id="rId14" o:title=""/>
          </v:shape>
          <o:OLEObject Type="Embed" ProgID="Visio.Drawing.15" ShapeID="_x0000_i1025" DrawAspect="Content" ObjectID="_1653216854" r:id="rId15"/>
        </w:object>
      </w:r>
    </w:p>
    <w:p w:rsidR="005C10E1" w:rsidRDefault="005C10E1" w:rsidP="00352315">
      <w:pPr>
        <w:pStyle w:val="Heading4"/>
      </w:pPr>
      <w:r w:rsidRPr="00B52629">
        <w:t>ТРЕНД 1226 Увеличение числа людей</w:t>
      </w:r>
      <w:r>
        <w:t>,</w:t>
      </w:r>
      <w:r w:rsidRPr="00B52629">
        <w:t xml:space="preserve"> настроенных негативно по отношению к БВС в России</w:t>
      </w:r>
    </w:p>
    <w:p w:rsidR="00366613" w:rsidRPr="00366613" w:rsidRDefault="00452D38" w:rsidP="00366613">
      <w:pPr>
        <w:rPr>
          <w:lang w:val="ru-RU"/>
        </w:rPr>
      </w:pPr>
      <w:r>
        <w:rPr>
          <w:noProof/>
        </w:rPr>
        <w:drawing>
          <wp:inline distT="0" distB="0" distL="0" distR="0" wp14:anchorId="5E689548" wp14:editId="3951B19F">
            <wp:extent cx="4219575" cy="685800"/>
            <wp:effectExtent l="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219575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6704D" w:rsidRPr="00B52629" w:rsidRDefault="0046704D" w:rsidP="00352315">
      <w:pPr>
        <w:pStyle w:val="Heading4"/>
      </w:pPr>
      <w:r w:rsidRPr="00B52629">
        <w:t>Увеличение случаев преднамеренного (негативного) воздействия на БАС</w:t>
      </w:r>
    </w:p>
    <w:p w:rsidR="0046704D" w:rsidRDefault="0046704D" w:rsidP="00352315">
      <w:pPr>
        <w:pStyle w:val="Heading4"/>
      </w:pPr>
      <w:r w:rsidRPr="00B52629">
        <w:t>ТРЕНД 1209 Увеличение количества техногенных катастроф с участием БПЛА в России</w:t>
      </w:r>
    </w:p>
    <w:p w:rsidR="000C1E87" w:rsidRDefault="000C1E87" w:rsidP="00352315">
      <w:pPr>
        <w:pStyle w:val="Heading4"/>
      </w:pPr>
      <w:r w:rsidRPr="00B52629">
        <w:t>Увеличение требований к безопасности полета</w:t>
      </w:r>
    </w:p>
    <w:p w:rsidR="00452D38" w:rsidRPr="00452D38" w:rsidRDefault="008618DB" w:rsidP="00452D38">
      <w:pPr>
        <w:rPr>
          <w:lang w:val="ru-RU"/>
        </w:rPr>
      </w:pPr>
      <w:r>
        <w:object w:dxaOrig="2521" w:dyaOrig="976">
          <v:shape id="_x0000_i1096" type="#_x0000_t75" style="width:126pt;height:48.75pt" o:ole="">
            <v:imagedata r:id="rId17" o:title=""/>
          </v:shape>
          <o:OLEObject Type="Embed" ProgID="Visio.Drawing.15" ShapeID="_x0000_i1096" DrawAspect="Content" ObjectID="_1653216855" r:id="rId18"/>
        </w:object>
      </w:r>
      <w:r w:rsidR="00DA2A1C">
        <w:object w:dxaOrig="5851" w:dyaOrig="990">
          <v:shape id="_x0000_i1068" type="#_x0000_t75" style="width:292.5pt;height:49.5pt" o:ole="">
            <v:imagedata r:id="rId19" o:title=""/>
          </v:shape>
          <o:OLEObject Type="Embed" ProgID="Visio.Drawing.15" ShapeID="_x0000_i1068" DrawAspect="Content" ObjectID="_1653216856" r:id="rId20"/>
        </w:object>
      </w:r>
    </w:p>
    <w:p w:rsidR="00601B37" w:rsidRPr="00601B37" w:rsidRDefault="00601B37" w:rsidP="00677080">
      <w:pPr>
        <w:rPr>
          <w:lang w:val="ru-RU"/>
        </w:rPr>
      </w:pPr>
      <w:r>
        <w:object w:dxaOrig="2056" w:dyaOrig="1110">
          <v:shape id="_x0000_i1027" type="#_x0000_t75" style="width:102.75pt;height:55.5pt" o:ole="">
            <v:imagedata r:id="rId21" o:title=""/>
          </v:shape>
          <o:OLEObject Type="Embed" ProgID="Visio.Drawing.15" ShapeID="_x0000_i1027" DrawAspect="Content" ObjectID="_1653216857" r:id="rId22"/>
        </w:object>
      </w:r>
    </w:p>
    <w:p w:rsidR="00583482" w:rsidRDefault="00583482" w:rsidP="00583482">
      <w:r>
        <w:object w:dxaOrig="8310" w:dyaOrig="2776">
          <v:shape id="_x0000_i1029" type="#_x0000_t75" style="width:415.5pt;height:138.75pt" o:ole="">
            <v:imagedata r:id="rId23" o:title=""/>
          </v:shape>
          <o:OLEObject Type="Embed" ProgID="Visio.Drawing.15" ShapeID="_x0000_i1029" DrawAspect="Content" ObjectID="_1653216858" r:id="rId24"/>
        </w:object>
      </w:r>
    </w:p>
    <w:p w:rsidR="00836540" w:rsidRDefault="00836540" w:rsidP="00583482">
      <w:r>
        <w:rPr>
          <w:noProof/>
        </w:rPr>
        <w:drawing>
          <wp:inline distT="0" distB="0" distL="0" distR="0" wp14:anchorId="0A0BFAD1" wp14:editId="08A1E6FE">
            <wp:extent cx="5943600" cy="4286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28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97D46" w:rsidRPr="001F3170" w:rsidRDefault="00597D46" w:rsidP="00583482">
      <w:pPr>
        <w:rPr>
          <w:lang w:val="ru-RU"/>
        </w:rPr>
      </w:pPr>
      <w:r>
        <w:object w:dxaOrig="1845" w:dyaOrig="721">
          <v:shape id="_x0000_i1030" type="#_x0000_t75" style="width:92.25pt;height:36pt" o:ole="">
            <v:imagedata r:id="rId26" o:title=""/>
          </v:shape>
          <o:OLEObject Type="Embed" ProgID="Visio.Drawing.15" ShapeID="_x0000_i1030" DrawAspect="Content" ObjectID="_1653216859" r:id="rId27"/>
        </w:object>
      </w:r>
      <w:r w:rsidR="001F3170" w:rsidRPr="001F3170">
        <w:rPr>
          <w:lang w:val="ru-RU"/>
        </w:rPr>
        <w:tab/>
      </w:r>
      <w:r w:rsidR="001F3170" w:rsidRPr="001F3170">
        <w:rPr>
          <w:lang w:val="ru-RU"/>
        </w:rPr>
        <w:tab/>
      </w:r>
      <w:r w:rsidR="001F3170">
        <w:rPr>
          <w:lang w:val="ru-RU"/>
        </w:rPr>
        <w:tab/>
      </w:r>
      <w:r w:rsidR="001F3170">
        <w:rPr>
          <w:lang w:val="ru-RU"/>
        </w:rPr>
        <w:tab/>
      </w:r>
      <w:r w:rsidR="001F3170">
        <w:rPr>
          <w:lang w:val="ru-RU"/>
        </w:rPr>
        <w:tab/>
      </w:r>
      <w:r w:rsidR="001F3170">
        <w:rPr>
          <w:lang w:val="ru-RU"/>
        </w:rPr>
        <w:tab/>
        <w:t xml:space="preserve"> </w:t>
      </w:r>
      <w:r w:rsidR="001F3170">
        <w:object w:dxaOrig="2775" w:dyaOrig="840">
          <v:shape id="_x0000_i1031" type="#_x0000_t75" style="width:138.75pt;height:42pt" o:ole="">
            <v:imagedata r:id="rId28" o:title=""/>
          </v:shape>
          <o:OLEObject Type="Embed" ProgID="Visio.Drawing.15" ShapeID="_x0000_i1031" DrawAspect="Content" ObjectID="_1653216860" r:id="rId29"/>
        </w:object>
      </w:r>
    </w:p>
    <w:p w:rsidR="00583482" w:rsidRPr="001F3170" w:rsidRDefault="00583482" w:rsidP="00583482">
      <w:pPr>
        <w:rPr>
          <w:lang w:val="ru-RU"/>
        </w:rPr>
      </w:pPr>
      <w:r>
        <w:object w:dxaOrig="6931" w:dyaOrig="3690">
          <v:shape id="_x0000_i1032" type="#_x0000_t75" style="width:346.5pt;height:184.5pt" o:ole="">
            <v:imagedata r:id="rId30" o:title=""/>
          </v:shape>
          <o:OLEObject Type="Embed" ProgID="Visio.Drawing.15" ShapeID="_x0000_i1032" DrawAspect="Content" ObjectID="_1653216861" r:id="rId31"/>
        </w:object>
      </w:r>
    </w:p>
    <w:p w:rsidR="00D60EE1" w:rsidRPr="00583482" w:rsidRDefault="00D60EE1" w:rsidP="00583482">
      <w:pPr>
        <w:rPr>
          <w:lang w:val="ru-RU"/>
        </w:rPr>
      </w:pPr>
    </w:p>
    <w:p w:rsidR="00547A68" w:rsidRDefault="00547A68" w:rsidP="00547A68">
      <w:pPr>
        <w:pStyle w:val="Heading3"/>
        <w:rPr>
          <w:lang w:val="ru-RU"/>
        </w:rPr>
      </w:pPr>
      <w:r>
        <w:rPr>
          <w:lang w:val="ru-RU"/>
        </w:rPr>
        <w:t>Совместное использование пространства</w:t>
      </w:r>
    </w:p>
    <w:p w:rsidR="00E15EC2" w:rsidRPr="00B52629" w:rsidRDefault="00E15EC2" w:rsidP="00352315">
      <w:pPr>
        <w:pStyle w:val="Heading4"/>
      </w:pPr>
      <w:r w:rsidRPr="00B52629">
        <w:t>(5) Увеличение количества беспилотников и интенсивности их полетов в мегаполисах</w:t>
      </w:r>
    </w:p>
    <w:p w:rsidR="00E15EC2" w:rsidRPr="00B52629" w:rsidRDefault="00E15EC2" w:rsidP="00352315">
      <w:pPr>
        <w:pStyle w:val="Heading4"/>
      </w:pPr>
      <w:r w:rsidRPr="00B52629">
        <w:t>Увеличение интеграции БПЛА в гражданское пространство</w:t>
      </w:r>
    </w:p>
    <w:p w:rsidR="00547A68" w:rsidRPr="00B52629" w:rsidRDefault="00547A68" w:rsidP="00352315">
      <w:pPr>
        <w:pStyle w:val="Heading4"/>
      </w:pPr>
      <w:r w:rsidRPr="00B52629">
        <w:t>(7) Ужесточение требований к организации воздушного движения</w:t>
      </w:r>
    </w:p>
    <w:p w:rsidR="00547A68" w:rsidRDefault="00547A68" w:rsidP="00352315">
      <w:pPr>
        <w:pStyle w:val="Heading4"/>
      </w:pPr>
      <w:r w:rsidRPr="00B52629">
        <w:t>(3) Рост объема услуг по организации движения БВС</w:t>
      </w:r>
    </w:p>
    <w:p w:rsidR="00EF3A22" w:rsidRPr="00EF3A22" w:rsidRDefault="00EF3A22" w:rsidP="00EF3A22">
      <w:pPr>
        <w:rPr>
          <w:lang w:val="ru-RU"/>
        </w:rPr>
      </w:pPr>
      <w:r>
        <w:object w:dxaOrig="2521" w:dyaOrig="405">
          <v:shape id="_x0000_i1092" type="#_x0000_t75" style="width:126pt;height:20.25pt" o:ole="">
            <v:imagedata r:id="rId32" o:title=""/>
          </v:shape>
          <o:OLEObject Type="Embed" ProgID="Visio.Drawing.15" ShapeID="_x0000_i1092" DrawAspect="Content" ObjectID="_1653216862" r:id="rId33"/>
        </w:object>
      </w:r>
      <w:r>
        <w:rPr>
          <w:lang w:val="ru-RU"/>
        </w:rPr>
        <w:t xml:space="preserve"> </w:t>
      </w:r>
    </w:p>
    <w:p w:rsidR="00BA4E37" w:rsidRDefault="00BA4E37" w:rsidP="00BA4E37">
      <w:pPr>
        <w:ind w:left="720" w:firstLine="720"/>
      </w:pPr>
      <w:r>
        <w:object w:dxaOrig="3780" w:dyaOrig="1125">
          <v:shape id="_x0000_i1033" type="#_x0000_t75" style="width:189pt;height:56.25pt" o:ole="">
            <v:imagedata r:id="rId34" o:title=""/>
          </v:shape>
          <o:OLEObject Type="Embed" ProgID="Visio.Drawing.15" ShapeID="_x0000_i1033" DrawAspect="Content" ObjectID="_1653216863" r:id="rId35"/>
        </w:object>
      </w:r>
    </w:p>
    <w:p w:rsidR="00696F0E" w:rsidRDefault="00696F0E" w:rsidP="00696F0E">
      <w:r>
        <w:object w:dxaOrig="10801" w:dyaOrig="1051">
          <v:shape id="_x0000_i1034" type="#_x0000_t75" style="width:468pt;height:45.75pt" o:ole="">
            <v:imagedata r:id="rId36" o:title=""/>
          </v:shape>
          <o:OLEObject Type="Embed" ProgID="Visio.Drawing.15" ShapeID="_x0000_i1034" DrawAspect="Content" ObjectID="_1653216864" r:id="rId37"/>
        </w:object>
      </w:r>
    </w:p>
    <w:p w:rsidR="00696F0E" w:rsidRPr="00BA4E37" w:rsidRDefault="002F6536" w:rsidP="00696F0E">
      <w:pPr>
        <w:rPr>
          <w:lang w:val="ru-RU"/>
        </w:rPr>
      </w:pPr>
      <w:r>
        <w:object w:dxaOrig="3120" w:dyaOrig="1051">
          <v:shape id="_x0000_i1035" type="#_x0000_t75" style="width:156pt;height:52.5pt" o:ole="">
            <v:imagedata r:id="rId38" o:title=""/>
          </v:shape>
          <o:OLEObject Type="Embed" ProgID="Visio.Drawing.15" ShapeID="_x0000_i1035" DrawAspect="Content" ObjectID="_1653216865" r:id="rId39"/>
        </w:object>
      </w:r>
      <w:r w:rsidR="00452D38">
        <w:object w:dxaOrig="2161" w:dyaOrig="990">
          <v:shape id="_x0000_i1064" type="#_x0000_t75" style="width:108pt;height:49.5pt" o:ole="">
            <v:imagedata r:id="rId40" o:title=""/>
          </v:shape>
          <o:OLEObject Type="Embed" ProgID="Visio.Drawing.15" ShapeID="_x0000_i1064" DrawAspect="Content" ObjectID="_1653216866" r:id="rId41"/>
        </w:object>
      </w:r>
    </w:p>
    <w:p w:rsidR="00696F0E" w:rsidRPr="00696F0E" w:rsidRDefault="00696F0E" w:rsidP="00696F0E">
      <w:pPr>
        <w:pStyle w:val="Heading3"/>
        <w:rPr>
          <w:lang w:val="ru-RU"/>
        </w:rPr>
      </w:pPr>
      <w:r>
        <w:rPr>
          <w:lang w:val="ru-RU"/>
        </w:rPr>
        <w:t>Инфраструктура БАС (совместного пользования)</w:t>
      </w:r>
    </w:p>
    <w:p w:rsidR="002E5E29" w:rsidRDefault="002E5E29" w:rsidP="002E5E29">
      <w:r>
        <w:object w:dxaOrig="2175" w:dyaOrig="646">
          <v:shape id="_x0000_i1036" type="#_x0000_t75" style="width:108.75pt;height:32.25pt" o:ole="">
            <v:imagedata r:id="rId42" o:title=""/>
          </v:shape>
          <o:OLEObject Type="Embed" ProgID="Visio.Drawing.15" ShapeID="_x0000_i1036" DrawAspect="Content" ObjectID="_1653216867" r:id="rId43"/>
        </w:object>
      </w:r>
      <w:r>
        <w:object w:dxaOrig="2581" w:dyaOrig="840">
          <v:shape id="_x0000_i1037" type="#_x0000_t75" style="width:129pt;height:42pt" o:ole="">
            <v:imagedata r:id="rId44" o:title=""/>
          </v:shape>
          <o:OLEObject Type="Embed" ProgID="Visio.Drawing.15" ShapeID="_x0000_i1037" DrawAspect="Content" ObjectID="_1653216868" r:id="rId45"/>
        </w:object>
      </w:r>
      <w:r w:rsidR="008F74C3">
        <w:object w:dxaOrig="4455" w:dyaOrig="646">
          <v:shape id="_x0000_i1038" type="#_x0000_t75" style="width:222.75pt;height:32.25pt" o:ole="">
            <v:imagedata r:id="rId46" o:title=""/>
          </v:shape>
          <o:OLEObject Type="Embed" ProgID="Visio.Drawing.15" ShapeID="_x0000_i1038" DrawAspect="Content" ObjectID="_1653216869" r:id="rId47"/>
        </w:object>
      </w:r>
    </w:p>
    <w:p w:rsidR="002E5E29" w:rsidRDefault="009B2BC0" w:rsidP="002E5E29">
      <w:r>
        <w:object w:dxaOrig="9780" w:dyaOrig="900">
          <v:shape id="_x0000_i1039" type="#_x0000_t75" style="width:468pt;height:42.75pt" o:ole="">
            <v:imagedata r:id="rId48" o:title=""/>
          </v:shape>
          <o:OLEObject Type="Embed" ProgID="Visio.Drawing.15" ShapeID="_x0000_i1039" DrawAspect="Content" ObjectID="_1653216870" r:id="rId49"/>
        </w:object>
      </w:r>
    </w:p>
    <w:p w:rsidR="009B2BC0" w:rsidRPr="00C9001F" w:rsidRDefault="00F806AE" w:rsidP="002E5E29">
      <w:pPr>
        <w:rPr>
          <w:lang w:val="ru-RU"/>
        </w:rPr>
      </w:pPr>
      <w:r>
        <w:object w:dxaOrig="2416" w:dyaOrig="660">
          <v:shape id="_x0000_i1113" type="#_x0000_t75" style="width:120.75pt;height:33pt" o:ole="">
            <v:imagedata r:id="rId50" o:title=""/>
          </v:shape>
          <o:OLEObject Type="Embed" ProgID="Visio.Drawing.15" ShapeID="_x0000_i1113" DrawAspect="Content" ObjectID="_1653216871" r:id="rId51"/>
        </w:object>
      </w:r>
      <w:r w:rsidR="00C9001F">
        <w:rPr>
          <w:lang w:val="ru-RU"/>
        </w:rPr>
        <w:t xml:space="preserve"> </w:t>
      </w:r>
      <w:r w:rsidR="00C9001F">
        <w:object w:dxaOrig="2010" w:dyaOrig="840">
          <v:shape id="_x0000_i1115" type="#_x0000_t75" style="width:100.5pt;height:42pt" o:ole="">
            <v:imagedata r:id="rId52" o:title=""/>
          </v:shape>
          <o:OLEObject Type="Embed" ProgID="Visio.Drawing.15" ShapeID="_x0000_i1115" DrawAspect="Content" ObjectID="_1653216872" r:id="rId53"/>
        </w:object>
      </w:r>
    </w:p>
    <w:p w:rsidR="00696F0E" w:rsidRDefault="00696F0E" w:rsidP="002E5E29">
      <w:r>
        <w:object w:dxaOrig="4755" w:dyaOrig="825">
          <v:shape id="_x0000_i1041" type="#_x0000_t75" style="width:237.75pt;height:41.25pt" o:ole="">
            <v:imagedata r:id="rId54" o:title=""/>
          </v:shape>
          <o:OLEObject Type="Embed" ProgID="Visio.Drawing.15" ShapeID="_x0000_i1041" DrawAspect="Content" ObjectID="_1653216873" r:id="rId55"/>
        </w:object>
      </w:r>
      <w:r w:rsidR="002E5E29">
        <w:object w:dxaOrig="1890" w:dyaOrig="1006">
          <v:shape id="_x0000_i1042" type="#_x0000_t75" style="width:94.5pt;height:50.25pt" o:ole="">
            <v:imagedata r:id="rId56" o:title=""/>
          </v:shape>
          <o:OLEObject Type="Embed" ProgID="Visio.Drawing.15" ShapeID="_x0000_i1042" DrawAspect="Content" ObjectID="_1653216874" r:id="rId57"/>
        </w:object>
      </w:r>
    </w:p>
    <w:p w:rsidR="0082107C" w:rsidRDefault="00547A68" w:rsidP="00693D64">
      <w:pPr>
        <w:pStyle w:val="Heading2"/>
        <w:rPr>
          <w:lang w:val="ru-RU"/>
        </w:rPr>
      </w:pPr>
      <w:r>
        <w:rPr>
          <w:lang w:val="ru-RU"/>
        </w:rPr>
        <w:t>К</w:t>
      </w:r>
      <w:r w:rsidR="0082107C">
        <w:rPr>
          <w:lang w:val="ru-RU"/>
        </w:rPr>
        <w:t>адры</w:t>
      </w:r>
      <w:r w:rsidR="008A24A4">
        <w:rPr>
          <w:lang w:val="ru-RU"/>
        </w:rPr>
        <w:t xml:space="preserve"> и предприятия</w:t>
      </w:r>
    </w:p>
    <w:p w:rsidR="000161C1" w:rsidRPr="000161C1" w:rsidRDefault="000161C1" w:rsidP="000161C1">
      <w:pPr>
        <w:pStyle w:val="Heading3"/>
        <w:rPr>
          <w:lang w:val="ru-RU"/>
        </w:rPr>
      </w:pPr>
      <w:r>
        <w:rPr>
          <w:lang w:val="ru-RU"/>
        </w:rPr>
        <w:t>Профессиональная специализация</w:t>
      </w:r>
    </w:p>
    <w:p w:rsidR="000161C1" w:rsidRDefault="000161C1" w:rsidP="00352315">
      <w:pPr>
        <w:pStyle w:val="Heading4"/>
      </w:pPr>
      <w:r w:rsidRPr="00B52629">
        <w:t>Увеличение количества новых профессий в сфере беспилотных воздушных судов</w:t>
      </w:r>
    </w:p>
    <w:p w:rsidR="006146B9" w:rsidRPr="006146B9" w:rsidRDefault="006146B9" w:rsidP="006146B9">
      <w:pPr>
        <w:rPr>
          <w:lang w:val="ru-RU"/>
        </w:rPr>
      </w:pPr>
      <w:r>
        <w:rPr>
          <w:noProof/>
        </w:rPr>
        <w:drawing>
          <wp:inline distT="0" distB="0" distL="0" distR="0" wp14:anchorId="4A4C2BCC" wp14:editId="6AA93684">
            <wp:extent cx="2705100" cy="80962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2705100" cy="809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14213" w:rsidRPr="00814213" w:rsidRDefault="00814213" w:rsidP="00814213">
      <w:pPr>
        <w:rPr>
          <w:lang w:val="ru-RU"/>
        </w:rPr>
      </w:pPr>
      <w:r>
        <w:object w:dxaOrig="9540" w:dyaOrig="2161">
          <v:shape id="_x0000_i1043" type="#_x0000_t75" style="width:468pt;height:105.75pt" o:ole="">
            <v:imagedata r:id="rId59" o:title=""/>
          </v:shape>
          <o:OLEObject Type="Embed" ProgID="Visio.Drawing.15" ShapeID="_x0000_i1043" DrawAspect="Content" ObjectID="_1653216875" r:id="rId60"/>
        </w:object>
      </w:r>
    </w:p>
    <w:p w:rsidR="008A24A4" w:rsidRDefault="008A24A4" w:rsidP="008A24A4">
      <w:pPr>
        <w:pStyle w:val="Heading3"/>
        <w:rPr>
          <w:lang w:val="ru-RU"/>
        </w:rPr>
      </w:pPr>
      <w:r>
        <w:rPr>
          <w:lang w:val="ru-RU"/>
        </w:rPr>
        <w:lastRenderedPageBreak/>
        <w:t>Рост деловой активности</w:t>
      </w:r>
    </w:p>
    <w:p w:rsidR="008A24A4" w:rsidRPr="00B52629" w:rsidRDefault="008A24A4" w:rsidP="00352315">
      <w:pPr>
        <w:pStyle w:val="Heading4"/>
      </w:pPr>
      <w:r w:rsidRPr="00B52629">
        <w:t>ТРЕНД 1232 Увеличение объемов инвестиций в сферу разработки БАС в России</w:t>
      </w:r>
    </w:p>
    <w:p w:rsidR="00473FE0" w:rsidRDefault="00473FE0" w:rsidP="00352315">
      <w:pPr>
        <w:pStyle w:val="Heading4"/>
      </w:pPr>
      <w:r w:rsidRPr="00B52629">
        <w:t>(17) Увеличение количества частных корпораций занимающихся разработкой и производством БПЛА</w:t>
      </w:r>
    </w:p>
    <w:p w:rsidR="00DF7059" w:rsidRPr="00DF7059" w:rsidRDefault="00DF7059" w:rsidP="00DF7059">
      <w:pPr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>
        <w:object w:dxaOrig="2175" w:dyaOrig="616">
          <v:shape id="_x0000_i1082" type="#_x0000_t75" style="width:108.75pt;height:30.75pt" o:ole="">
            <v:imagedata r:id="rId61" o:title=""/>
          </v:shape>
          <o:OLEObject Type="Embed" ProgID="Visio.Drawing.15" ShapeID="_x0000_i1082" DrawAspect="Content" ObjectID="_1653216876" r:id="rId62"/>
        </w:object>
      </w:r>
    </w:p>
    <w:p w:rsidR="00473FE0" w:rsidRDefault="00473FE0" w:rsidP="00352315">
      <w:pPr>
        <w:pStyle w:val="Heading4"/>
      </w:pPr>
      <w:r w:rsidRPr="00B52629">
        <w:t>ТРЕНД 1210 Увеличение количества компаний, работающих в сфере разработки и производства БВС и БАС в России</w:t>
      </w:r>
    </w:p>
    <w:p w:rsidR="00DA2A1C" w:rsidRPr="00DA2A1C" w:rsidRDefault="005E20F6" w:rsidP="00DA2A1C">
      <w:pPr>
        <w:rPr>
          <w:lang w:val="ru-RU"/>
        </w:rPr>
      </w:pPr>
      <w:r>
        <w:object w:dxaOrig="2161" w:dyaOrig="705">
          <v:shape id="_x0000_i1072" type="#_x0000_t75" style="width:108pt;height:35.25pt" o:ole="">
            <v:imagedata r:id="rId63" o:title=""/>
          </v:shape>
          <o:OLEObject Type="Embed" ProgID="Visio.Drawing.15" ShapeID="_x0000_i1072" DrawAspect="Content" ObjectID="_1653216877" r:id="rId64"/>
        </w:object>
      </w:r>
      <w:r>
        <w:t xml:space="preserve"> </w:t>
      </w:r>
      <w:r w:rsidR="00DA2A1C">
        <w:object w:dxaOrig="5131" w:dyaOrig="855">
          <v:shape id="_x0000_i1069" type="#_x0000_t75" style="width:256.5pt;height:42.75pt" o:ole="">
            <v:imagedata r:id="rId65" o:title=""/>
          </v:shape>
          <o:OLEObject Type="Embed" ProgID="Visio.Drawing.15" ShapeID="_x0000_i1069" DrawAspect="Content" ObjectID="_1653216878" r:id="rId66"/>
        </w:object>
      </w:r>
    </w:p>
    <w:p w:rsidR="0082107C" w:rsidRDefault="0082107C" w:rsidP="00352315">
      <w:pPr>
        <w:pStyle w:val="Heading4"/>
      </w:pPr>
      <w:r w:rsidRPr="00B52629">
        <w:t>ТРЕНД 1224 Увеличение количества нишевых специализированных разработчиков отдельных компонентов и систем БВС в России</w:t>
      </w:r>
    </w:p>
    <w:p w:rsidR="00666BA0" w:rsidRPr="00484F4B" w:rsidRDefault="00941A0A" w:rsidP="00666BA0">
      <w:pPr>
        <w:rPr>
          <w:lang w:val="ru-RU"/>
        </w:rPr>
      </w:pPr>
      <w:r>
        <w:object w:dxaOrig="9960" w:dyaOrig="1890">
          <v:shape id="_x0000_i1044" type="#_x0000_t75" style="width:467.25pt;height:88.5pt" o:ole="">
            <v:imagedata r:id="rId67" o:title=""/>
          </v:shape>
          <o:OLEObject Type="Embed" ProgID="Visio.Drawing.15" ShapeID="_x0000_i1044" DrawAspect="Content" ObjectID="_1653216879" r:id="rId68"/>
        </w:object>
      </w:r>
      <w:r w:rsidR="00484F4B">
        <w:rPr>
          <w:lang w:val="ru-RU"/>
        </w:rPr>
        <w:t>предложение</w:t>
      </w:r>
    </w:p>
    <w:p w:rsidR="000161C1" w:rsidRDefault="000161C1" w:rsidP="000161C1">
      <w:pPr>
        <w:pStyle w:val="Heading3"/>
        <w:rPr>
          <w:lang w:val="ru-RU"/>
        </w:rPr>
      </w:pPr>
      <w:r>
        <w:rPr>
          <w:lang w:val="ru-RU"/>
        </w:rPr>
        <w:t>Рост количества занятых</w:t>
      </w:r>
    </w:p>
    <w:p w:rsidR="000161C1" w:rsidRPr="00B52629" w:rsidRDefault="000161C1" w:rsidP="00352315">
      <w:pPr>
        <w:pStyle w:val="Heading4"/>
      </w:pPr>
      <w:r w:rsidRPr="00B52629">
        <w:t>ТРЕНД 1222 Увеличение количества занятых в сфере применения БВС и БАС в России</w:t>
      </w:r>
    </w:p>
    <w:p w:rsidR="004266F3" w:rsidRPr="00B52629" w:rsidRDefault="004266F3" w:rsidP="00352315">
      <w:pPr>
        <w:pStyle w:val="Heading4"/>
      </w:pPr>
      <w:r w:rsidRPr="00B52629">
        <w:t>ТРЕНД 1233 Увеличение количества людей</w:t>
      </w:r>
      <w:r w:rsidR="00E62C94">
        <w:t>,</w:t>
      </w:r>
      <w:r w:rsidRPr="00B52629">
        <w:t xml:space="preserve"> вовлеченных в авиамоделирование в России</w:t>
      </w:r>
    </w:p>
    <w:p w:rsidR="00E91335" w:rsidRDefault="00E91335" w:rsidP="00352315">
      <w:pPr>
        <w:pStyle w:val="Heading4"/>
      </w:pPr>
      <w:r w:rsidRPr="00B52629">
        <w:t>ТРЕНД 1212 Увеличение числа людей</w:t>
      </w:r>
      <w:r w:rsidR="00E62C94">
        <w:t>,</w:t>
      </w:r>
      <w:r w:rsidRPr="00B52629">
        <w:t xml:space="preserve"> вовлеченных в работу над БВС и БАС в России</w:t>
      </w:r>
    </w:p>
    <w:p w:rsidR="00246B52" w:rsidRPr="00246B52" w:rsidRDefault="00246B52" w:rsidP="00246B52">
      <w:pPr>
        <w:rPr>
          <w:lang w:val="ru-RU"/>
        </w:rPr>
      </w:pPr>
      <w:r>
        <w:object w:dxaOrig="3540" w:dyaOrig="630">
          <v:shape id="_x0000_i1128" type="#_x0000_t75" style="width:177pt;height:31.5pt" o:ole="">
            <v:imagedata r:id="rId69" o:title=""/>
          </v:shape>
          <o:OLEObject Type="Embed" ProgID="Visio.Drawing.15" ShapeID="_x0000_i1128" DrawAspect="Content" ObjectID="_1653216880" r:id="rId70"/>
        </w:object>
      </w:r>
    </w:p>
    <w:p w:rsidR="00693D64" w:rsidRDefault="005C206F" w:rsidP="00693D64">
      <w:pPr>
        <w:pStyle w:val="Heading2"/>
        <w:rPr>
          <w:lang w:val="ru-RU"/>
        </w:rPr>
      </w:pPr>
      <w:r>
        <w:rPr>
          <w:lang w:val="ru-RU"/>
        </w:rPr>
        <w:t xml:space="preserve">Новые </w:t>
      </w:r>
      <w:r w:rsidR="00E91335">
        <w:rPr>
          <w:lang w:val="ru-RU"/>
        </w:rPr>
        <w:t>технологи</w:t>
      </w:r>
      <w:r w:rsidR="00DE279C">
        <w:rPr>
          <w:lang w:val="ru-RU"/>
        </w:rPr>
        <w:t>и</w:t>
      </w:r>
    </w:p>
    <w:p w:rsidR="00F806AE" w:rsidRPr="00F806AE" w:rsidRDefault="00F806AE" w:rsidP="00F806AE">
      <w:pPr>
        <w:rPr>
          <w:lang w:val="ru-RU"/>
        </w:rPr>
      </w:pPr>
      <w:r>
        <w:object w:dxaOrig="2521" w:dyaOrig="480">
          <v:shape id="_x0000_i1112" type="#_x0000_t75" style="width:126pt;height:24pt" o:ole="">
            <v:imagedata r:id="rId71" o:title=""/>
          </v:shape>
          <o:OLEObject Type="Embed" ProgID="Visio.Drawing.15" ShapeID="_x0000_i1112" DrawAspect="Content" ObjectID="_1653216881" r:id="rId72"/>
        </w:object>
      </w:r>
    </w:p>
    <w:p w:rsidR="006B4F9E" w:rsidRDefault="00547A68" w:rsidP="006B4F9E">
      <w:pPr>
        <w:pStyle w:val="Heading3"/>
        <w:rPr>
          <w:lang w:val="ru-RU"/>
        </w:rPr>
      </w:pPr>
      <w:r>
        <w:rPr>
          <w:lang w:val="ru-RU"/>
        </w:rPr>
        <w:t>Т</w:t>
      </w:r>
      <w:r w:rsidR="008A24A4">
        <w:rPr>
          <w:lang w:val="ru-RU"/>
        </w:rPr>
        <w:t>рансформаци</w:t>
      </w:r>
      <w:r>
        <w:rPr>
          <w:lang w:val="ru-RU"/>
        </w:rPr>
        <w:t>я</w:t>
      </w:r>
      <w:r w:rsidR="008A24A4">
        <w:rPr>
          <w:lang w:val="ru-RU"/>
        </w:rPr>
        <w:t xml:space="preserve"> полного ж</w:t>
      </w:r>
      <w:r w:rsidR="006B4F9E">
        <w:rPr>
          <w:lang w:val="ru-RU"/>
        </w:rPr>
        <w:t>изненн</w:t>
      </w:r>
      <w:r w:rsidR="008A24A4">
        <w:rPr>
          <w:lang w:val="ru-RU"/>
        </w:rPr>
        <w:t>ого</w:t>
      </w:r>
      <w:r w:rsidR="006B4F9E">
        <w:rPr>
          <w:lang w:val="ru-RU"/>
        </w:rPr>
        <w:t xml:space="preserve"> цикл</w:t>
      </w:r>
      <w:r w:rsidR="008A24A4">
        <w:rPr>
          <w:lang w:val="ru-RU"/>
        </w:rPr>
        <w:t>а</w:t>
      </w:r>
    </w:p>
    <w:p w:rsidR="003E047D" w:rsidRDefault="003E047D" w:rsidP="00352315">
      <w:pPr>
        <w:pStyle w:val="Heading4"/>
      </w:pPr>
      <w:r w:rsidRPr="00B52629">
        <w:t>ТРЕНД 1207 Увеличение количества новых технологий и материалов для БВС в России</w:t>
      </w:r>
    </w:p>
    <w:p w:rsidR="00774082" w:rsidRPr="00774082" w:rsidRDefault="00774082" w:rsidP="00774082">
      <w:pPr>
        <w:rPr>
          <w:lang w:val="ru-RU"/>
        </w:rPr>
      </w:pPr>
      <w:r>
        <w:object w:dxaOrig="2745" w:dyaOrig="1051">
          <v:shape id="_x0000_i1081" type="#_x0000_t75" style="width:137.25pt;height:52.5pt" o:ole="">
            <v:imagedata r:id="rId73" o:title=""/>
          </v:shape>
          <o:OLEObject Type="Embed" ProgID="Visio.Drawing.15" ShapeID="_x0000_i1081" DrawAspect="Content" ObjectID="_1653216882" r:id="rId74"/>
        </w:object>
      </w:r>
    </w:p>
    <w:p w:rsidR="003E047D" w:rsidRDefault="003E047D" w:rsidP="00352315">
      <w:pPr>
        <w:pStyle w:val="Heading4"/>
      </w:pPr>
      <w:r w:rsidRPr="00B52629">
        <w:lastRenderedPageBreak/>
        <w:t>(18) Увеличение количества технологий управления жизненным циклом изделий</w:t>
      </w:r>
    </w:p>
    <w:p w:rsidR="00A6754C" w:rsidRPr="00A6754C" w:rsidRDefault="00A6754C" w:rsidP="00A6754C">
      <w:pPr>
        <w:rPr>
          <w:lang w:val="ru-RU"/>
        </w:rPr>
      </w:pPr>
      <w:r>
        <w:object w:dxaOrig="2955" w:dyaOrig="1575">
          <v:shape id="_x0000_i1045" type="#_x0000_t75" style="width:147.75pt;height:78.75pt" o:ole="">
            <v:imagedata r:id="rId75" o:title=""/>
          </v:shape>
          <o:OLEObject Type="Embed" ProgID="Visio.Drawing.15" ShapeID="_x0000_i1045" DrawAspect="Content" ObjectID="_1653216883" r:id="rId76"/>
        </w:object>
      </w:r>
    </w:p>
    <w:p w:rsidR="003E047D" w:rsidRPr="00B52629" w:rsidRDefault="003E047D" w:rsidP="00352315">
      <w:pPr>
        <w:pStyle w:val="Heading4"/>
      </w:pPr>
      <w:r w:rsidRPr="00B52629">
        <w:t xml:space="preserve">Увеличение </w:t>
      </w:r>
      <w:r>
        <w:t>open</w:t>
      </w:r>
      <w:r w:rsidRPr="00B52629">
        <w:t>-</w:t>
      </w:r>
      <w:r>
        <w:t>sourse</w:t>
      </w:r>
      <w:r w:rsidRPr="00B52629">
        <w:t xml:space="preserve"> в разработке и производстве</w:t>
      </w:r>
    </w:p>
    <w:p w:rsidR="003E047D" w:rsidRPr="00B52629" w:rsidRDefault="003E047D" w:rsidP="00352315">
      <w:pPr>
        <w:pStyle w:val="Heading4"/>
      </w:pPr>
      <w:r w:rsidRPr="00B52629">
        <w:t>(15) Увеличение количества автоматизированных инструментов проектирования и производства</w:t>
      </w:r>
    </w:p>
    <w:p w:rsidR="003E047D" w:rsidRDefault="003E047D" w:rsidP="00352315">
      <w:pPr>
        <w:pStyle w:val="Heading4"/>
      </w:pPr>
      <w:r w:rsidRPr="00B52629">
        <w:t>(13) Сокращение сроков вывода авиационной техники на рынок</w:t>
      </w:r>
    </w:p>
    <w:p w:rsidR="00537775" w:rsidRPr="00537775" w:rsidRDefault="00B601B3" w:rsidP="00537775">
      <w:pPr>
        <w:rPr>
          <w:lang w:val="ru-RU"/>
        </w:rPr>
      </w:pPr>
      <w:r>
        <w:object w:dxaOrig="9405" w:dyaOrig="3000">
          <v:shape id="_x0000_i1111" type="#_x0000_t75" style="width:470.25pt;height:150pt" o:ole="">
            <v:imagedata r:id="rId77" o:title=""/>
          </v:shape>
          <o:OLEObject Type="Embed" ProgID="Visio.Drawing.15" ShapeID="_x0000_i1111" DrawAspect="Content" ObjectID="_1653216884" r:id="rId78"/>
        </w:object>
      </w:r>
    </w:p>
    <w:p w:rsidR="006B4F9E" w:rsidRDefault="006B4F9E" w:rsidP="00352315">
      <w:pPr>
        <w:pStyle w:val="Heading4"/>
      </w:pPr>
      <w:r w:rsidRPr="00B52629">
        <w:t>(11) Увеличение скорости реагирование на возникновение новой потребности</w:t>
      </w:r>
    </w:p>
    <w:p w:rsidR="009440ED" w:rsidRPr="009440ED" w:rsidRDefault="009440ED" w:rsidP="009440ED">
      <w:pPr>
        <w:rPr>
          <w:lang w:val="ru-RU"/>
        </w:rPr>
      </w:pPr>
      <w:r>
        <w:object w:dxaOrig="1905" w:dyaOrig="420">
          <v:shape id="_x0000_i1083" type="#_x0000_t75" style="width:95.25pt;height:21pt" o:ole="">
            <v:imagedata r:id="rId79" o:title=""/>
          </v:shape>
          <o:OLEObject Type="Embed" ProgID="Visio.Drawing.15" ShapeID="_x0000_i1083" DrawAspect="Content" ObjectID="_1653216885" r:id="rId80"/>
        </w:object>
      </w:r>
    </w:p>
    <w:p w:rsidR="006B4F9E" w:rsidRPr="00B52629" w:rsidRDefault="006B4F9E" w:rsidP="00352315">
      <w:pPr>
        <w:pStyle w:val="Heading4"/>
      </w:pPr>
      <w:r w:rsidRPr="00B52629">
        <w:t>(12) Увеличение скорости изменения логистических потоков</w:t>
      </w:r>
    </w:p>
    <w:p w:rsidR="006B4F9E" w:rsidRDefault="006B4F9E" w:rsidP="00352315">
      <w:pPr>
        <w:pStyle w:val="Heading4"/>
      </w:pPr>
      <w:r w:rsidRPr="00B52629">
        <w:t>ТРЕНД 1235 Уменьшение цикла выполнения услуг с применением БВС</w:t>
      </w:r>
    </w:p>
    <w:p w:rsidR="000A5A91" w:rsidRPr="000A5A91" w:rsidRDefault="000A5A91" w:rsidP="000A5A91">
      <w:pPr>
        <w:ind w:left="720" w:firstLine="720"/>
        <w:rPr>
          <w:lang w:val="ru-RU"/>
        </w:rPr>
      </w:pPr>
      <w:r>
        <w:object w:dxaOrig="3735" w:dyaOrig="1830">
          <v:shape id="_x0000_i1047" type="#_x0000_t75" style="width:186.75pt;height:91.5pt" o:ole="">
            <v:imagedata r:id="rId81" o:title=""/>
          </v:shape>
          <o:OLEObject Type="Embed" ProgID="Visio.Drawing.15" ShapeID="_x0000_i1047" DrawAspect="Content" ObjectID="_1653216886" r:id="rId82"/>
        </w:object>
      </w:r>
    </w:p>
    <w:p w:rsidR="006B4F9E" w:rsidRDefault="00D92E44" w:rsidP="006B4F9E">
      <w:pPr>
        <w:pStyle w:val="Heading3"/>
        <w:rPr>
          <w:lang w:val="ru-RU"/>
        </w:rPr>
      </w:pPr>
      <w:r>
        <w:rPr>
          <w:lang w:val="ru-RU"/>
        </w:rPr>
        <w:t>Х</w:t>
      </w:r>
      <w:r w:rsidR="008A7D9D">
        <w:rPr>
          <w:lang w:val="ru-RU"/>
        </w:rPr>
        <w:t>арактеристики</w:t>
      </w:r>
      <w:r>
        <w:rPr>
          <w:lang w:val="ru-RU"/>
        </w:rPr>
        <w:t xml:space="preserve"> БАС и БВС</w:t>
      </w:r>
    </w:p>
    <w:p w:rsidR="00D81F74" w:rsidRPr="00D81F74" w:rsidRDefault="00D81F74" w:rsidP="00D81F74">
      <w:pPr>
        <w:rPr>
          <w:lang w:val="ru-RU"/>
        </w:rPr>
      </w:pPr>
      <w:r>
        <w:object w:dxaOrig="2521" w:dyaOrig="825">
          <v:shape id="_x0000_i1080" type="#_x0000_t75" style="width:126pt;height:41.25pt" o:ole="">
            <v:imagedata r:id="rId83" o:title=""/>
          </v:shape>
          <o:OLEObject Type="Embed" ProgID="Visio.Drawing.15" ShapeID="_x0000_i1080" DrawAspect="Content" ObjectID="_1653216887" r:id="rId84"/>
        </w:object>
      </w:r>
    </w:p>
    <w:p w:rsidR="00693D64" w:rsidRPr="00B52629" w:rsidRDefault="00693D64" w:rsidP="00352315">
      <w:pPr>
        <w:pStyle w:val="Heading4"/>
      </w:pPr>
      <w:r w:rsidRPr="00B52629">
        <w:lastRenderedPageBreak/>
        <w:t>(4) Рост грузоподъемности БВС</w:t>
      </w:r>
    </w:p>
    <w:p w:rsidR="008A7D9D" w:rsidRPr="00B52629" w:rsidRDefault="008A7D9D" w:rsidP="00352315">
      <w:pPr>
        <w:pStyle w:val="Heading4"/>
      </w:pPr>
      <w:r w:rsidRPr="00B52629">
        <w:t>ТРЕНД 1213 Увеличение энергетических характеристик источников питания БВС в России</w:t>
      </w:r>
    </w:p>
    <w:p w:rsidR="008A7D9D" w:rsidRPr="00B52629" w:rsidRDefault="008A7D9D" w:rsidP="00352315">
      <w:pPr>
        <w:pStyle w:val="Heading4"/>
      </w:pPr>
      <w:r w:rsidRPr="00B52629">
        <w:t>Увеличение полезной нагрузки как отношение функционал к массе</w:t>
      </w:r>
    </w:p>
    <w:p w:rsidR="008A7D9D" w:rsidRPr="00B52629" w:rsidRDefault="008A7D9D" w:rsidP="00352315">
      <w:pPr>
        <w:pStyle w:val="Heading4"/>
      </w:pPr>
      <w:r w:rsidRPr="00B52629">
        <w:t>Увеличение эксплуатационного ресурса БАС в мире</w:t>
      </w:r>
    </w:p>
    <w:p w:rsidR="00233EBF" w:rsidRDefault="00233EBF" w:rsidP="00352315">
      <w:pPr>
        <w:pStyle w:val="Heading4"/>
      </w:pPr>
      <w:r w:rsidRPr="00B52629">
        <w:t>ТРЕНД 1220 Увеличение числа запросов на без-аэродромные БВС в России</w:t>
      </w:r>
    </w:p>
    <w:p w:rsidR="00DB4DF1" w:rsidRDefault="00DB4DF1" w:rsidP="00DB4DF1">
      <w:pPr>
        <w:ind w:left="720" w:firstLine="720"/>
      </w:pPr>
      <w:r>
        <w:object w:dxaOrig="2175" w:dyaOrig="1170">
          <v:shape id="_x0000_i1048" type="#_x0000_t75" style="width:108.75pt;height:58.5pt" o:ole="">
            <v:imagedata r:id="rId85" o:title=""/>
          </v:shape>
          <o:OLEObject Type="Embed" ProgID="Visio.Drawing.15" ShapeID="_x0000_i1048" DrawAspect="Content" ObjectID="_1653216888" r:id="rId86"/>
        </w:object>
      </w:r>
    </w:p>
    <w:p w:rsidR="007C6B93" w:rsidRPr="00DB4DF1" w:rsidRDefault="007C6B93" w:rsidP="00DB4DF1">
      <w:pPr>
        <w:ind w:left="720" w:firstLine="720"/>
        <w:rPr>
          <w:lang w:val="ru-RU"/>
        </w:rPr>
      </w:pPr>
    </w:p>
    <w:p w:rsidR="004C27C9" w:rsidRPr="00B52629" w:rsidRDefault="004C27C9" w:rsidP="00352315">
      <w:pPr>
        <w:pStyle w:val="Heading4"/>
      </w:pPr>
      <w:r w:rsidRPr="00B52629">
        <w:t>ТРЕНД 1201 Увеличение показателей безопасности применения БВС и БАС в России</w:t>
      </w:r>
    </w:p>
    <w:p w:rsidR="008A24A4" w:rsidRPr="00B52629" w:rsidRDefault="008A24A4" w:rsidP="00352315">
      <w:pPr>
        <w:pStyle w:val="Heading4"/>
      </w:pPr>
      <w:r w:rsidRPr="00B52629">
        <w:t>Увеличение безопасности полета</w:t>
      </w:r>
    </w:p>
    <w:p w:rsidR="006B4F9E" w:rsidRDefault="006B4F9E" w:rsidP="006B4F9E">
      <w:pPr>
        <w:pStyle w:val="Heading3"/>
        <w:rPr>
          <w:lang w:val="ru-RU"/>
        </w:rPr>
      </w:pPr>
      <w:r>
        <w:rPr>
          <w:lang w:val="ru-RU"/>
        </w:rPr>
        <w:t xml:space="preserve">Системы управления </w:t>
      </w:r>
      <w:r w:rsidR="002620AA">
        <w:rPr>
          <w:lang w:val="ru-RU"/>
        </w:rPr>
        <w:t>и связи</w:t>
      </w:r>
    </w:p>
    <w:p w:rsidR="00233EBF" w:rsidRDefault="000201BC" w:rsidP="00352315">
      <w:pPr>
        <w:pStyle w:val="Heading4"/>
      </w:pPr>
      <w:r w:rsidRPr="00B52629">
        <w:t>Рост автономности БАС</w:t>
      </w:r>
      <w:r>
        <w:t xml:space="preserve">; </w:t>
      </w:r>
      <w:r w:rsidR="00693D64" w:rsidRPr="00B52629">
        <w:t xml:space="preserve">(8) Повышение степени автоматизации ВС (рост количества функций воздушных судов выполняемых в автоматическом режиме, в т.ч. </w:t>
      </w:r>
      <w:r>
        <w:t>в</w:t>
      </w:r>
      <w:r w:rsidR="00693D64" w:rsidRPr="00B52629">
        <w:t>о взаимодействии с диспетчерами)</w:t>
      </w:r>
      <w:r>
        <w:t xml:space="preserve">; </w:t>
      </w:r>
      <w:r w:rsidR="008A7D9D" w:rsidRPr="00B52629">
        <w:t>Увеличение простоты и юзабилити дронов</w:t>
      </w:r>
      <w:r>
        <w:t xml:space="preserve">; </w:t>
      </w:r>
      <w:r w:rsidR="00233EBF" w:rsidRPr="00B52629">
        <w:t>ТРЕНД 1223 увеличение количества запросов на БВС управляемые системами искусственного интеллекта в России</w:t>
      </w:r>
    </w:p>
    <w:p w:rsidR="00C63C3A" w:rsidRPr="00C63C3A" w:rsidRDefault="00C63C3A" w:rsidP="00C63C3A">
      <w:pPr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>
        <w:object w:dxaOrig="2265" w:dyaOrig="451">
          <v:shape id="_x0000_i1078" type="#_x0000_t75" style="width:113.25pt;height:22.5pt" o:ole="">
            <v:imagedata r:id="rId87" o:title=""/>
          </v:shape>
          <o:OLEObject Type="Embed" ProgID="Visio.Drawing.15" ShapeID="_x0000_i1078" DrawAspect="Content" ObjectID="_1653216889" r:id="rId88"/>
        </w:object>
      </w:r>
    </w:p>
    <w:p w:rsidR="00965FE2" w:rsidRPr="00B52629" w:rsidRDefault="00965FE2" w:rsidP="00352315">
      <w:pPr>
        <w:pStyle w:val="Heading4"/>
      </w:pPr>
      <w:r w:rsidRPr="00B52629">
        <w:t>ТРЕНД 1217 Увеличение запросов на выполнение совместных полетов дронов и пилотируемой авиации в России</w:t>
      </w:r>
    </w:p>
    <w:p w:rsidR="00965FE2" w:rsidRDefault="00965FE2" w:rsidP="00352315">
      <w:pPr>
        <w:pStyle w:val="Heading4"/>
      </w:pPr>
      <w:r w:rsidRPr="00B52629">
        <w:t>Увеличение использования групп беспилотников</w:t>
      </w:r>
    </w:p>
    <w:p w:rsidR="0090092D" w:rsidRDefault="006C39A9" w:rsidP="006C39A9">
      <w:pPr>
        <w:ind w:left="720" w:firstLine="720"/>
      </w:pPr>
      <w:r>
        <w:object w:dxaOrig="5926" w:dyaOrig="1290">
          <v:shape id="_x0000_i1049" type="#_x0000_t75" style="width:296.25pt;height:64.5pt" o:ole="">
            <v:imagedata r:id="rId89" o:title=""/>
          </v:shape>
          <o:OLEObject Type="Embed" ProgID="Visio.Drawing.15" ShapeID="_x0000_i1049" DrawAspect="Content" ObjectID="_1653216890" r:id="rId90"/>
        </w:object>
      </w:r>
    </w:p>
    <w:p w:rsidR="002620AA" w:rsidRPr="0090092D" w:rsidRDefault="002620AA" w:rsidP="006C39A9">
      <w:pPr>
        <w:ind w:left="720" w:firstLine="720"/>
        <w:rPr>
          <w:lang w:val="ru-RU"/>
        </w:rPr>
      </w:pPr>
      <w:r>
        <w:object w:dxaOrig="2415" w:dyaOrig="795">
          <v:shape id="_x0000_i1050" type="#_x0000_t75" style="width:120.75pt;height:39.75pt" o:ole="">
            <v:imagedata r:id="rId91" o:title=""/>
          </v:shape>
          <o:OLEObject Type="Embed" ProgID="Visio.Drawing.15" ShapeID="_x0000_i1050" DrawAspect="Content" ObjectID="_1653216891" r:id="rId92"/>
        </w:object>
      </w:r>
    </w:p>
    <w:p w:rsidR="006B4F9E" w:rsidRDefault="008A7D9D" w:rsidP="006B4F9E">
      <w:pPr>
        <w:pStyle w:val="Heading3"/>
        <w:rPr>
          <w:lang w:val="ru-RU"/>
        </w:rPr>
      </w:pPr>
      <w:r>
        <w:rPr>
          <w:lang w:val="ru-RU"/>
        </w:rPr>
        <w:t>Многократное использование результатов разработок</w:t>
      </w:r>
    </w:p>
    <w:p w:rsidR="00E83EC0" w:rsidRDefault="00E83EC0" w:rsidP="00352315">
      <w:pPr>
        <w:pStyle w:val="Heading4"/>
      </w:pPr>
      <w:r w:rsidRPr="00B52629">
        <w:t xml:space="preserve">Увеличение </w:t>
      </w:r>
      <w:r>
        <w:t>open</w:t>
      </w:r>
      <w:r w:rsidRPr="00B52629">
        <w:t>-</w:t>
      </w:r>
      <w:r>
        <w:t>sourse</w:t>
      </w:r>
      <w:r w:rsidRPr="00B52629">
        <w:t xml:space="preserve"> в разработке и производстве</w:t>
      </w:r>
    </w:p>
    <w:p w:rsidR="0098169E" w:rsidRDefault="006B4F9E" w:rsidP="00352315">
      <w:pPr>
        <w:pStyle w:val="Heading4"/>
      </w:pPr>
      <w:r w:rsidRPr="00B52629">
        <w:t>ТРЕНД 1211 Увеличение количества унифицированных стандартов и компонентов БВС в России</w:t>
      </w:r>
      <w:r w:rsidR="0098169E" w:rsidRPr="0098169E">
        <w:t xml:space="preserve">; </w:t>
      </w:r>
      <w:r w:rsidR="00E91335" w:rsidRPr="00B52629">
        <w:t>ТРЕНД 1234 Увеличение количества моделей БВС с модульной конструкцией</w:t>
      </w:r>
      <w:r w:rsidR="0098169E" w:rsidRPr="0098169E">
        <w:t xml:space="preserve">; </w:t>
      </w:r>
      <w:r w:rsidR="0098169E" w:rsidRPr="00B52629">
        <w:t>Увеличение использования модульной архитектуры в мире</w:t>
      </w:r>
      <w:r w:rsidR="0098169E" w:rsidRPr="0098169E">
        <w:t xml:space="preserve">; </w:t>
      </w:r>
      <w:r w:rsidR="0098169E" w:rsidRPr="00B52629">
        <w:t>Увеличение доступности сборки из комплектующих для создания БА</w:t>
      </w:r>
      <w:r w:rsidR="0098169E">
        <w:t>C</w:t>
      </w:r>
    </w:p>
    <w:p w:rsidR="006F1F96" w:rsidRPr="006F1F96" w:rsidRDefault="006F1F96" w:rsidP="006F1F96">
      <w:pPr>
        <w:rPr>
          <w:lang w:val="ru-RU"/>
        </w:rPr>
      </w:pPr>
      <w:r>
        <w:object w:dxaOrig="2521" w:dyaOrig="616">
          <v:shape id="_x0000_i1090" type="#_x0000_t75" style="width:126pt;height:30.75pt" o:ole="">
            <v:imagedata r:id="rId93" o:title=""/>
          </v:shape>
          <o:OLEObject Type="Embed" ProgID="Visio.Drawing.15" ShapeID="_x0000_i1090" DrawAspect="Content" ObjectID="_1653216892" r:id="rId94"/>
        </w:object>
      </w:r>
    </w:p>
    <w:p w:rsidR="008A7D9D" w:rsidRPr="00B52629" w:rsidRDefault="008A7D9D" w:rsidP="00352315">
      <w:pPr>
        <w:pStyle w:val="Heading4"/>
      </w:pPr>
      <w:r w:rsidRPr="00B52629">
        <w:lastRenderedPageBreak/>
        <w:t>ТРЕНД 1229 Увеличение количества БВС произведенных методом серийного производства в России</w:t>
      </w:r>
    </w:p>
    <w:p w:rsidR="008A7D9D" w:rsidRDefault="008A7D9D" w:rsidP="00352315">
      <w:pPr>
        <w:pStyle w:val="Heading4"/>
      </w:pPr>
      <w:r w:rsidRPr="00B52629">
        <w:t>Увеличение унификации систем взаимодействия БАС</w:t>
      </w:r>
    </w:p>
    <w:p w:rsidR="00EF3A22" w:rsidRPr="00EF3A22" w:rsidRDefault="00EF3A22" w:rsidP="00EF3A22">
      <w:pPr>
        <w:rPr>
          <w:lang w:val="ru-RU"/>
        </w:rPr>
      </w:pPr>
      <w:r>
        <w:object w:dxaOrig="2521" w:dyaOrig="1051">
          <v:shape id="_x0000_i1091" type="#_x0000_t75" style="width:126pt;height:52.5pt" o:ole="">
            <v:imagedata r:id="rId95" o:title=""/>
          </v:shape>
          <o:OLEObject Type="Embed" ProgID="Visio.Drawing.15" ShapeID="_x0000_i1091" DrawAspect="Content" ObjectID="_1653216893" r:id="rId96"/>
        </w:object>
      </w:r>
    </w:p>
    <w:p w:rsidR="00AE3D00" w:rsidRDefault="00AE3D00" w:rsidP="00AE3D00">
      <w:pPr>
        <w:pStyle w:val="Heading3"/>
        <w:rPr>
          <w:lang w:val="ru-RU"/>
        </w:rPr>
      </w:pPr>
      <w:r>
        <w:rPr>
          <w:lang w:val="ru-RU"/>
        </w:rPr>
        <w:t>Новые материалы</w:t>
      </w:r>
    </w:p>
    <w:p w:rsidR="00AE3D00" w:rsidRPr="00AE3D00" w:rsidRDefault="00AE3D00" w:rsidP="00AE3D00">
      <w:pPr>
        <w:rPr>
          <w:lang w:val="ru-RU"/>
        </w:rPr>
      </w:pPr>
      <w:r>
        <w:object w:dxaOrig="2415" w:dyaOrig="855">
          <v:shape id="_x0000_i1051" type="#_x0000_t75" style="width:120.75pt;height:42.75pt" o:ole="">
            <v:imagedata r:id="rId97" o:title=""/>
          </v:shape>
          <o:OLEObject Type="Embed" ProgID="Visio.Drawing.15" ShapeID="_x0000_i1051" DrawAspect="Content" ObjectID="_1653216894" r:id="rId98"/>
        </w:object>
      </w:r>
    </w:p>
    <w:p w:rsidR="00693D64" w:rsidRDefault="00D80462" w:rsidP="00693D64">
      <w:pPr>
        <w:pStyle w:val="Heading2"/>
        <w:rPr>
          <w:lang w:val="ru-RU"/>
        </w:rPr>
      </w:pPr>
      <w:r>
        <w:rPr>
          <w:lang w:val="ru-RU"/>
        </w:rPr>
        <w:t>Новые рынки</w:t>
      </w:r>
    </w:p>
    <w:p w:rsidR="003642FA" w:rsidRDefault="003642FA" w:rsidP="00352315">
      <w:pPr>
        <w:pStyle w:val="Heading4"/>
      </w:pPr>
      <w:r w:rsidRPr="00B52629">
        <w:t>(10) Повышение уровня доверия потребителей к услугам общественного пользования чем-либо. Раньше было важно владеть, теперь – получать функцию в нужное время</w:t>
      </w:r>
    </w:p>
    <w:p w:rsidR="00233EBF" w:rsidRDefault="00233EBF" w:rsidP="00352315">
      <w:pPr>
        <w:pStyle w:val="Heading4"/>
      </w:pPr>
      <w:r w:rsidRPr="00B52629">
        <w:t>ТРЕНД 1203 Увеличение числа заказов на оказание услуг с использованием БВС и БАС в России</w:t>
      </w:r>
    </w:p>
    <w:p w:rsidR="003F5119" w:rsidRDefault="003F5119" w:rsidP="003F5119">
      <w:pPr>
        <w:ind w:left="2880" w:firstLine="720"/>
      </w:pPr>
      <w:r>
        <w:object w:dxaOrig="2521" w:dyaOrig="361">
          <v:shape id="_x0000_i1107" type="#_x0000_t75" style="width:126pt;height:18pt" o:ole="">
            <v:imagedata r:id="rId99" o:title=""/>
          </v:shape>
          <o:OLEObject Type="Embed" ProgID="Visio.Drawing.15" ShapeID="_x0000_i1107" DrawAspect="Content" ObjectID="_1653216895" r:id="rId100"/>
        </w:object>
      </w:r>
      <w:r>
        <w:object w:dxaOrig="2521" w:dyaOrig="900">
          <v:shape id="_x0000_i1100" type="#_x0000_t75" style="width:126pt;height:45pt" o:ole="">
            <v:imagedata r:id="rId101" o:title=""/>
          </v:shape>
          <o:OLEObject Type="Embed" ProgID="Visio.Drawing.15" ShapeID="_x0000_i1100" DrawAspect="Content" ObjectID="_1653216896" r:id="rId102"/>
        </w:object>
      </w:r>
    </w:p>
    <w:p w:rsidR="00233EBF" w:rsidRDefault="00233EBF" w:rsidP="00352315">
      <w:pPr>
        <w:pStyle w:val="Heading4"/>
      </w:pPr>
      <w:r w:rsidRPr="00B52629">
        <w:t>ТРЕНД 1202 Увеличение номенклатуры услуг</w:t>
      </w:r>
      <w:r>
        <w:t>,</w:t>
      </w:r>
      <w:r w:rsidRPr="00B52629">
        <w:t xml:space="preserve"> оказываемых с применением БВС в России</w:t>
      </w:r>
    </w:p>
    <w:p w:rsidR="002D1778" w:rsidRDefault="002D1778" w:rsidP="002D1778">
      <w:r>
        <w:object w:dxaOrig="8176" w:dyaOrig="1051">
          <v:shape id="_x0000_i1052" type="#_x0000_t75" style="width:408.75pt;height:52.5pt" o:ole="">
            <v:imagedata r:id="rId103" o:title=""/>
          </v:shape>
          <o:OLEObject Type="Embed" ProgID="Visio.Drawing.15" ShapeID="_x0000_i1052" DrawAspect="Content" ObjectID="_1653216897" r:id="rId104"/>
        </w:object>
      </w:r>
    </w:p>
    <w:p w:rsidR="003F5119" w:rsidRDefault="003F5119" w:rsidP="003F5119">
      <w:r>
        <w:object w:dxaOrig="3631" w:dyaOrig="930">
          <v:shape id="_x0000_i1104" type="#_x0000_t75" style="width:181.5pt;height:46.5pt" o:ole="">
            <v:imagedata r:id="rId105" o:title=""/>
          </v:shape>
          <o:OLEObject Type="Embed" ProgID="Visio.Drawing.15" ShapeID="_x0000_i1104" DrawAspect="Content" ObjectID="_1653216898" r:id="rId106"/>
        </w:object>
      </w:r>
      <w:r>
        <w:object w:dxaOrig="1501" w:dyaOrig="705">
          <v:shape id="_x0000_i1105" type="#_x0000_t75" style="width:75pt;height:35.25pt" o:ole="">
            <v:imagedata r:id="rId107" o:title=""/>
          </v:shape>
          <o:OLEObject Type="Embed" ProgID="Visio.Drawing.15" ShapeID="_x0000_i1105" DrawAspect="Content" ObjectID="_1653216899" r:id="rId108"/>
        </w:object>
      </w:r>
      <w:r>
        <w:object w:dxaOrig="2175" w:dyaOrig="420">
          <v:shape id="_x0000_i1106" type="#_x0000_t75" style="width:108.75pt;height:21pt" o:ole="">
            <v:imagedata r:id="rId109" o:title=""/>
          </v:shape>
          <o:OLEObject Type="Embed" ProgID="Visio.Drawing.15" ShapeID="_x0000_i1106" DrawAspect="Content" ObjectID="_1653216900" r:id="rId110"/>
        </w:object>
      </w:r>
    </w:p>
    <w:p w:rsidR="005A4D22" w:rsidRPr="003025A6" w:rsidRDefault="005A4D22" w:rsidP="003F5119">
      <w:pPr>
        <w:rPr>
          <w:lang w:val="ru-RU"/>
        </w:rPr>
      </w:pPr>
      <w:r>
        <w:object w:dxaOrig="2521" w:dyaOrig="660">
          <v:shape id="_x0000_i1117" type="#_x0000_t75" style="width:126pt;height:33pt" o:ole="">
            <v:imagedata r:id="rId111" o:title=""/>
          </v:shape>
          <o:OLEObject Type="Embed" ProgID="Visio.Drawing.15" ShapeID="_x0000_i1117" DrawAspect="Content" ObjectID="_1653216901" r:id="rId112"/>
        </w:object>
      </w:r>
      <w:r w:rsidR="003025A6">
        <w:rPr>
          <w:lang w:val="ru-RU"/>
        </w:rPr>
        <w:t xml:space="preserve"> </w:t>
      </w:r>
      <w:r w:rsidR="003025A6">
        <w:object w:dxaOrig="3540" w:dyaOrig="1051">
          <v:shape id="_x0000_i1119" type="#_x0000_t75" style="width:177pt;height:52.5pt" o:ole="">
            <v:imagedata r:id="rId113" o:title=""/>
          </v:shape>
          <o:OLEObject Type="Embed" ProgID="Visio.Drawing.15" ShapeID="_x0000_i1119" DrawAspect="Content" ObjectID="_1653216902" r:id="rId114"/>
        </w:object>
      </w:r>
    </w:p>
    <w:p w:rsidR="00233EBF" w:rsidRPr="00B52629" w:rsidRDefault="00233EBF" w:rsidP="00352315">
      <w:pPr>
        <w:pStyle w:val="Heading4"/>
      </w:pPr>
      <w:r w:rsidRPr="00B52629">
        <w:t>ТРЕНД 1221 Увеличение площади территории над которой применяются БВС и БАС в России</w:t>
      </w:r>
    </w:p>
    <w:p w:rsidR="00965FE2" w:rsidRDefault="00965FE2" w:rsidP="00352315">
      <w:pPr>
        <w:pStyle w:val="Heading4"/>
        <w:rPr>
          <w:rFonts w:eastAsia="Times New Roman"/>
        </w:rPr>
      </w:pPr>
      <w:r w:rsidRPr="00965FE2">
        <w:rPr>
          <w:rFonts w:eastAsia="Times New Roman"/>
        </w:rPr>
        <w:t>ТРЕНД 1216 Увеличение спроса на БВС в составе сложных высокотехнологичных систем в России</w:t>
      </w:r>
    </w:p>
    <w:p w:rsidR="00965FE2" w:rsidRDefault="00965FE2" w:rsidP="00352315">
      <w:pPr>
        <w:pStyle w:val="Heading4"/>
      </w:pPr>
      <w:r w:rsidRPr="00B52629">
        <w:t>Увеличение объемов рынка продукции, услуг и технологий, связанных с БАС</w:t>
      </w:r>
    </w:p>
    <w:p w:rsidR="0090092D" w:rsidRDefault="0090092D" w:rsidP="0090092D">
      <w:r>
        <w:object w:dxaOrig="8895" w:dyaOrig="2265">
          <v:shape id="_x0000_i1053" type="#_x0000_t75" style="width:444.75pt;height:113.25pt" o:ole="">
            <v:imagedata r:id="rId115" o:title=""/>
          </v:shape>
          <o:OLEObject Type="Embed" ProgID="Visio.Drawing.15" ShapeID="_x0000_i1053" DrawAspect="Content" ObjectID="_1653216903" r:id="rId116"/>
        </w:object>
      </w:r>
    </w:p>
    <w:p w:rsidR="00035E8D" w:rsidRPr="0090092D" w:rsidRDefault="00035E8D" w:rsidP="0090092D">
      <w:pPr>
        <w:rPr>
          <w:lang w:val="ru-RU"/>
        </w:rPr>
      </w:pPr>
      <w:r>
        <w:object w:dxaOrig="8310" w:dyaOrig="2776">
          <v:shape id="_x0000_i1054" type="#_x0000_t75" style="width:415.5pt;height:138.75pt" o:ole="">
            <v:imagedata r:id="rId117" o:title=""/>
          </v:shape>
          <o:OLEObject Type="Embed" ProgID="Visio.Drawing.15" ShapeID="_x0000_i1054" DrawAspect="Content" ObjectID="_1653216904" r:id="rId118"/>
        </w:object>
      </w:r>
    </w:p>
    <w:p w:rsidR="00064A9E" w:rsidRDefault="00064A9E" w:rsidP="00064A9E">
      <w:pPr>
        <w:pStyle w:val="Heading3"/>
        <w:rPr>
          <w:lang w:val="ru-RU"/>
        </w:rPr>
      </w:pPr>
      <w:r>
        <w:rPr>
          <w:lang w:val="ru-RU"/>
        </w:rPr>
        <w:t>Обеспечение безопасности</w:t>
      </w:r>
    </w:p>
    <w:p w:rsidR="003E67A5" w:rsidRDefault="003E67A5" w:rsidP="003E67A5">
      <w:pPr>
        <w:pStyle w:val="Heading4"/>
        <w:ind w:left="720" w:firstLine="720"/>
      </w:pPr>
      <w:r>
        <w:object w:dxaOrig="3436" w:dyaOrig="420">
          <v:shape id="_x0000_i1127" type="#_x0000_t75" style="width:171.75pt;height:21pt" o:ole="">
            <v:imagedata r:id="rId119" o:title=""/>
          </v:shape>
          <o:OLEObject Type="Embed" ProgID="Visio.Drawing.15" ShapeID="_x0000_i1127" DrawAspect="Content" ObjectID="_1653216905" r:id="rId120"/>
        </w:object>
      </w:r>
    </w:p>
    <w:p w:rsidR="003572AE" w:rsidRDefault="003572AE" w:rsidP="00352315">
      <w:pPr>
        <w:pStyle w:val="Heading4"/>
      </w:pPr>
      <w:r w:rsidRPr="00B52629">
        <w:t>Рост использования для задач поиска и спасения людей и снижения последствий технологических катастроф и ЧС</w:t>
      </w:r>
    </w:p>
    <w:p w:rsidR="005F6CBF" w:rsidRPr="005F6CBF" w:rsidRDefault="005F6CBF" w:rsidP="003E67A5">
      <w:pPr>
        <w:ind w:firstLine="720"/>
        <w:rPr>
          <w:lang w:val="ru-RU"/>
        </w:rPr>
      </w:pPr>
      <w:r>
        <w:object w:dxaOrig="3661" w:dyaOrig="990">
          <v:shape id="_x0000_i1123" type="#_x0000_t75" style="width:183pt;height:49.5pt" o:ole="">
            <v:imagedata r:id="rId121" o:title=""/>
          </v:shape>
          <o:OLEObject Type="Embed" ProgID="Visio.Drawing.15" ShapeID="_x0000_i1123" DrawAspect="Content" ObjectID="_1653216906" r:id="rId122"/>
        </w:object>
      </w:r>
      <w:r w:rsidR="009F3A28">
        <w:object w:dxaOrig="3150" w:dyaOrig="420">
          <v:shape id="_x0000_i1129" type="#_x0000_t75" style="width:157.5pt;height:21pt" o:ole="">
            <v:imagedata r:id="rId123" o:title=""/>
          </v:shape>
          <o:OLEObject Type="Embed" ProgID="Visio.Drawing.15" ShapeID="_x0000_i1129" DrawAspect="Content" ObjectID="_1653216907" r:id="rId124"/>
        </w:object>
      </w:r>
      <w:bookmarkStart w:id="0" w:name="_GoBack"/>
      <w:bookmarkEnd w:id="0"/>
    </w:p>
    <w:p w:rsidR="00064A9E" w:rsidRPr="00B52629" w:rsidRDefault="00064A9E" w:rsidP="00352315">
      <w:pPr>
        <w:pStyle w:val="Heading4"/>
      </w:pPr>
      <w:r w:rsidRPr="00B52629">
        <w:t>ТРЕНД 1205 Увеличение числа запросов на ускорение оказания медицинской помощи в крупных городах России</w:t>
      </w:r>
    </w:p>
    <w:p w:rsidR="00064A9E" w:rsidRDefault="00064A9E" w:rsidP="00352315">
      <w:pPr>
        <w:pStyle w:val="Heading4"/>
      </w:pPr>
      <w:r w:rsidRPr="00B52629">
        <w:t>Увеличение спроса на безопасность охраны личного периметра от проникновения БАС</w:t>
      </w:r>
    </w:p>
    <w:p w:rsidR="00064A9E" w:rsidRDefault="00064A9E" w:rsidP="00352315">
      <w:pPr>
        <w:pStyle w:val="Heading4"/>
      </w:pPr>
      <w:r w:rsidRPr="00B52629">
        <w:t>ТРЕНД 1230 Увеличение емкости рынка страхования БВС в России</w:t>
      </w:r>
    </w:p>
    <w:p w:rsidR="00583482" w:rsidRPr="0085018A" w:rsidRDefault="002164B2" w:rsidP="002164B2">
      <w:pPr>
        <w:rPr>
          <w:lang w:val="ru-RU"/>
        </w:rPr>
      </w:pPr>
      <w:r>
        <w:object w:dxaOrig="2161" w:dyaOrig="795">
          <v:shape id="_x0000_i1073" type="#_x0000_t75" style="width:108pt;height:39.75pt" o:ole="">
            <v:imagedata r:id="rId125" o:title=""/>
          </v:shape>
          <o:OLEObject Type="Embed" ProgID="Visio.Drawing.15" ShapeID="_x0000_i1073" DrawAspect="Content" ObjectID="_1653216908" r:id="rId126"/>
        </w:object>
      </w:r>
      <w:r w:rsidR="0085018A">
        <w:rPr>
          <w:lang w:val="ru-RU"/>
        </w:rPr>
        <w:t xml:space="preserve"> </w:t>
      </w:r>
    </w:p>
    <w:p w:rsidR="00233EBF" w:rsidRDefault="00233EBF" w:rsidP="007B3560">
      <w:pPr>
        <w:pStyle w:val="Heading3"/>
        <w:rPr>
          <w:lang w:val="ru-RU"/>
        </w:rPr>
      </w:pPr>
      <w:r>
        <w:rPr>
          <w:lang w:val="ru-RU"/>
        </w:rPr>
        <w:t>Личные БАС</w:t>
      </w:r>
    </w:p>
    <w:p w:rsidR="00233EBF" w:rsidRPr="00B52629" w:rsidRDefault="00233EBF" w:rsidP="00352315">
      <w:pPr>
        <w:pStyle w:val="Heading4"/>
      </w:pPr>
      <w:r w:rsidRPr="00B52629">
        <w:t>ТРЕНД 1218 Увеличение интереса к персональным БВС в России</w:t>
      </w:r>
    </w:p>
    <w:p w:rsidR="00233EBF" w:rsidRPr="00B52629" w:rsidRDefault="00233EBF" w:rsidP="00352315">
      <w:pPr>
        <w:pStyle w:val="Heading4"/>
      </w:pPr>
      <w:r w:rsidRPr="00B52629">
        <w:t>ТРЕНД 1228 Увеличение запросов на применение дронов в личных целях в России</w:t>
      </w:r>
    </w:p>
    <w:p w:rsidR="007B3560" w:rsidRDefault="00233EBF" w:rsidP="007B3560">
      <w:pPr>
        <w:pStyle w:val="Heading3"/>
        <w:rPr>
          <w:lang w:val="ru-RU"/>
        </w:rPr>
      </w:pPr>
      <w:r>
        <w:rPr>
          <w:lang w:val="ru-RU"/>
        </w:rPr>
        <w:t xml:space="preserve">Съемка с воздуха и </w:t>
      </w:r>
      <w:r w:rsidR="007B3560">
        <w:rPr>
          <w:lang w:val="ru-RU"/>
        </w:rPr>
        <w:t>ДЗЗ</w:t>
      </w:r>
    </w:p>
    <w:p w:rsidR="00017FBF" w:rsidRDefault="00693D64" w:rsidP="00352315">
      <w:pPr>
        <w:pStyle w:val="Heading4"/>
      </w:pPr>
      <w:r w:rsidRPr="00B52629">
        <w:t>(2) Рост интенсивности использования БВС в целях мониторинга и воздушной съемки</w:t>
      </w:r>
      <w:r w:rsidR="00017FBF" w:rsidRPr="00017FBF">
        <w:t xml:space="preserve">; </w:t>
      </w:r>
      <w:r w:rsidR="00017FBF" w:rsidRPr="00B52629">
        <w:t>ТРЕНД 1219 Увеличение количества и доли дронов в теле-, кино-производстве в России</w:t>
      </w:r>
      <w:r w:rsidR="00017FBF" w:rsidRPr="00017FBF">
        <w:t xml:space="preserve">; </w:t>
      </w:r>
      <w:r w:rsidR="00017FBF" w:rsidRPr="00B52629">
        <w:t>Увеличение объема съемки на массовых мероприятий, в том числе спортивных</w:t>
      </w:r>
      <w:r w:rsidR="00017FBF" w:rsidRPr="00017FBF">
        <w:t xml:space="preserve">; </w:t>
      </w:r>
      <w:r w:rsidR="00017FBF" w:rsidRPr="00B52629">
        <w:t>Рост использования БАС для развлекательных и спортивных мероприятий</w:t>
      </w:r>
    </w:p>
    <w:p w:rsidR="0097513B" w:rsidRPr="0097513B" w:rsidRDefault="0097513B" w:rsidP="0097513B">
      <w:pPr>
        <w:rPr>
          <w:lang w:val="ru-RU"/>
        </w:rPr>
      </w:pPr>
      <w:r>
        <w:object w:dxaOrig="2806" w:dyaOrig="990">
          <v:shape id="_x0000_i1056" type="#_x0000_t75" style="width:140.25pt;height:49.5pt" o:ole="">
            <v:imagedata r:id="rId127" o:title=""/>
          </v:shape>
          <o:OLEObject Type="Embed" ProgID="Visio.Drawing.15" ShapeID="_x0000_i1056" DrawAspect="Content" ObjectID="_1653216909" r:id="rId128"/>
        </w:object>
      </w:r>
    </w:p>
    <w:p w:rsidR="00017FBF" w:rsidRDefault="00233EBF" w:rsidP="00352315">
      <w:pPr>
        <w:pStyle w:val="Heading4"/>
      </w:pPr>
      <w:r w:rsidRPr="00B52629">
        <w:lastRenderedPageBreak/>
        <w:t>ТРЕНД 1204 Увеличение спроса на информацию, которую можно получить с помощью БВС в России</w:t>
      </w:r>
      <w:r w:rsidR="00017FBF" w:rsidRPr="00017FBF">
        <w:t xml:space="preserve">; </w:t>
      </w:r>
      <w:r w:rsidR="00017FBF" w:rsidRPr="00B52629">
        <w:t>Рост использования БАС для мониторинга инфраструктуры, территорий, экологической ситуации, охраны, погоды</w:t>
      </w:r>
      <w:r w:rsidR="00017FBF" w:rsidRPr="00017FBF">
        <w:t xml:space="preserve">; </w:t>
      </w:r>
      <w:r w:rsidR="00017FBF" w:rsidRPr="00B52629">
        <w:t>Рост применения БАС в строительстве</w:t>
      </w:r>
    </w:p>
    <w:p w:rsidR="00A80D60" w:rsidRPr="00A80D60" w:rsidRDefault="00A80D60" w:rsidP="003025A6">
      <w:pPr>
        <w:rPr>
          <w:lang w:val="ru-RU"/>
        </w:rPr>
      </w:pPr>
      <w:r>
        <w:object w:dxaOrig="2655" w:dyaOrig="840">
          <v:shape id="_x0000_i1057" type="#_x0000_t75" style="width:132.75pt;height:42pt" o:ole="">
            <v:imagedata r:id="rId129" o:title=""/>
          </v:shape>
          <o:OLEObject Type="Embed" ProgID="Visio.Drawing.15" ShapeID="_x0000_i1057" DrawAspect="Content" ObjectID="_1653216910" r:id="rId130"/>
        </w:object>
      </w:r>
      <w:r w:rsidR="003025A6">
        <w:object w:dxaOrig="2521" w:dyaOrig="795">
          <v:shape id="_x0000_i1121" type="#_x0000_t75" style="width:126pt;height:39.75pt" o:ole="">
            <v:imagedata r:id="rId131" o:title=""/>
          </v:shape>
          <o:OLEObject Type="Embed" ProgID="Visio.Drawing.15" ShapeID="_x0000_i1121" DrawAspect="Content" ObjectID="_1653216911" r:id="rId132"/>
        </w:object>
      </w:r>
      <w:r w:rsidR="003025A6">
        <w:object w:dxaOrig="2416" w:dyaOrig="480">
          <v:shape id="_x0000_i1122" type="#_x0000_t75" style="width:120.75pt;height:24pt" o:ole="">
            <v:imagedata r:id="rId133" o:title=""/>
          </v:shape>
          <o:OLEObject Type="Embed" ProgID="Visio.Drawing.15" ShapeID="_x0000_i1122" DrawAspect="Content" ObjectID="_1653216912" r:id="rId134"/>
        </w:object>
      </w:r>
    </w:p>
    <w:p w:rsidR="00017FBF" w:rsidRPr="00B52629" w:rsidRDefault="00017FBF" w:rsidP="00352315">
      <w:pPr>
        <w:pStyle w:val="Heading4"/>
      </w:pPr>
      <w:r w:rsidRPr="00B52629">
        <w:t>Увеличение потребности в высокоточных картографических материалах</w:t>
      </w:r>
    </w:p>
    <w:p w:rsidR="00017FBF" w:rsidRDefault="00017FBF" w:rsidP="00352315">
      <w:pPr>
        <w:pStyle w:val="Heading4"/>
      </w:pPr>
      <w:r w:rsidRPr="00B52629">
        <w:t>Увеличение использования дронов для геологоразведки</w:t>
      </w:r>
    </w:p>
    <w:p w:rsidR="001D4772" w:rsidRPr="001D4772" w:rsidRDefault="001D4772" w:rsidP="001D4772">
      <w:pPr>
        <w:rPr>
          <w:lang w:val="ru-RU"/>
        </w:rPr>
      </w:pPr>
      <w:r>
        <w:object w:dxaOrig="9300" w:dyaOrig="1455">
          <v:shape id="_x0000_i1058" type="#_x0000_t75" style="width:465pt;height:72.75pt" o:ole="">
            <v:imagedata r:id="rId135" o:title=""/>
          </v:shape>
          <o:OLEObject Type="Embed" ProgID="Visio.Drawing.15" ShapeID="_x0000_i1058" DrawAspect="Content" ObjectID="_1653216913" r:id="rId136"/>
        </w:object>
      </w:r>
    </w:p>
    <w:p w:rsidR="007B3560" w:rsidRDefault="003642FA" w:rsidP="007B3560">
      <w:pPr>
        <w:pStyle w:val="Heading3"/>
        <w:rPr>
          <w:lang w:val="ru-RU"/>
        </w:rPr>
      </w:pPr>
      <w:r>
        <w:rPr>
          <w:lang w:val="ru-RU"/>
        </w:rPr>
        <w:t>Грузовой т</w:t>
      </w:r>
      <w:r w:rsidR="007B3560">
        <w:rPr>
          <w:lang w:val="ru-RU"/>
        </w:rPr>
        <w:t>ранспорт</w:t>
      </w:r>
    </w:p>
    <w:p w:rsidR="0036366B" w:rsidRPr="00B52629" w:rsidRDefault="0036366B" w:rsidP="00352315">
      <w:pPr>
        <w:pStyle w:val="Heading4"/>
      </w:pPr>
      <w:r w:rsidRPr="00B52629">
        <w:t>ТРЕНД 1214 Увеличение объемов грузоперевозок в мире</w:t>
      </w:r>
    </w:p>
    <w:p w:rsidR="00693D64" w:rsidRPr="00B52629" w:rsidRDefault="0036366B" w:rsidP="00352315">
      <w:pPr>
        <w:pStyle w:val="Heading4"/>
      </w:pPr>
      <w:r w:rsidRPr="00B52629">
        <w:t xml:space="preserve"> </w:t>
      </w:r>
      <w:r w:rsidR="00693D64" w:rsidRPr="00B52629">
        <w:t>(1) Рост персонализации доставки грузов посредством БВС (индивидуальная доставка товаров к конечному потребителю)</w:t>
      </w:r>
    </w:p>
    <w:p w:rsidR="00965FE2" w:rsidRDefault="00965FE2" w:rsidP="00352315">
      <w:pPr>
        <w:pStyle w:val="Heading4"/>
      </w:pPr>
      <w:r w:rsidRPr="00B52629">
        <w:t>Рост использования БАС для задач логистики и доставки</w:t>
      </w:r>
    </w:p>
    <w:p w:rsidR="00CA35B6" w:rsidRPr="006A7EC0" w:rsidRDefault="00CA35B6" w:rsidP="00CA35B6">
      <w:pPr>
        <w:ind w:left="720" w:firstLine="720"/>
        <w:rPr>
          <w:lang w:val="ru-RU"/>
        </w:rPr>
      </w:pPr>
      <w:r>
        <w:object w:dxaOrig="1890" w:dyaOrig="1290">
          <v:shape id="_x0000_i1059" type="#_x0000_t75" style="width:94.5pt;height:64.5pt" o:ole="">
            <v:imagedata r:id="rId137" o:title=""/>
          </v:shape>
          <o:OLEObject Type="Embed" ProgID="Visio.Drawing.15" ShapeID="_x0000_i1059" DrawAspect="Content" ObjectID="_1653216914" r:id="rId138"/>
        </w:object>
      </w:r>
      <w:r w:rsidR="006A7EC0">
        <w:rPr>
          <w:lang w:val="ru-RU"/>
        </w:rPr>
        <w:t xml:space="preserve"> </w:t>
      </w:r>
      <w:r w:rsidR="006A7EC0">
        <w:object w:dxaOrig="3540" w:dyaOrig="1170">
          <v:shape id="_x0000_i1125" type="#_x0000_t75" style="width:177pt;height:58.5pt" o:ole="">
            <v:imagedata r:id="rId139" o:title=""/>
          </v:shape>
          <o:OLEObject Type="Embed" ProgID="Visio.Drawing.15" ShapeID="_x0000_i1125" DrawAspect="Content" ObjectID="_1653216915" r:id="rId140"/>
        </w:object>
      </w:r>
    </w:p>
    <w:p w:rsidR="003642FA" w:rsidRDefault="003642FA" w:rsidP="003642FA">
      <w:pPr>
        <w:pStyle w:val="Heading3"/>
        <w:rPr>
          <w:lang w:val="ru-RU"/>
        </w:rPr>
      </w:pPr>
      <w:r>
        <w:rPr>
          <w:lang w:val="ru-RU"/>
        </w:rPr>
        <w:t>Пассажирский транспорт</w:t>
      </w:r>
    </w:p>
    <w:p w:rsidR="00E42BCD" w:rsidRDefault="00E42BCD" w:rsidP="00E42BCD">
      <w:pPr>
        <w:pStyle w:val="Heading4"/>
        <w:ind w:left="5040" w:firstLine="720"/>
      </w:pPr>
      <w:r>
        <w:object w:dxaOrig="1905" w:dyaOrig="660">
          <v:shape id="_x0000_i1126" type="#_x0000_t75" style="width:95.25pt;height:33pt" o:ole="">
            <v:imagedata r:id="rId141" o:title=""/>
          </v:shape>
          <o:OLEObject Type="Embed" ProgID="Visio.Drawing.15" ShapeID="_x0000_i1126" DrawAspect="Content" ObjectID="_1653216916" r:id="rId142"/>
        </w:object>
      </w:r>
    </w:p>
    <w:p w:rsidR="004266F3" w:rsidRPr="0036366B" w:rsidRDefault="004266F3" w:rsidP="00352315">
      <w:pPr>
        <w:pStyle w:val="Heading4"/>
      </w:pPr>
      <w:r w:rsidRPr="00B52629">
        <w:t>ТРЕНД 1215 Увеличение количества запросов населения на наращивание плотности контактов и коммуникаций в России</w:t>
      </w:r>
    </w:p>
    <w:p w:rsidR="00965FE2" w:rsidRPr="00B52629" w:rsidRDefault="00965FE2" w:rsidP="00352315">
      <w:pPr>
        <w:pStyle w:val="Heading4"/>
      </w:pPr>
      <w:r w:rsidRPr="00B52629">
        <w:t>ТРЕНД 1227 Увеличение количества мобильных людей и вещей в России</w:t>
      </w:r>
      <w:r w:rsidR="0036366B" w:rsidRPr="0036366B">
        <w:t xml:space="preserve">; </w:t>
      </w:r>
      <w:r w:rsidRPr="00B52629">
        <w:t>(9) Рост мобильности населения (рост количества полетов на душу населения в год)</w:t>
      </w:r>
    </w:p>
    <w:p w:rsidR="00965FE2" w:rsidRDefault="00965FE2" w:rsidP="00352315">
      <w:pPr>
        <w:pStyle w:val="Heading4"/>
      </w:pPr>
      <w:r w:rsidRPr="00B52629">
        <w:t>Рост спроса на беспилотный пассажироперевозки (2023+)</w:t>
      </w:r>
    </w:p>
    <w:p w:rsidR="00583482" w:rsidRPr="00583482" w:rsidRDefault="00583482" w:rsidP="00583482">
      <w:pPr>
        <w:ind w:left="720" w:firstLine="720"/>
        <w:rPr>
          <w:lang w:val="ru-RU"/>
        </w:rPr>
      </w:pPr>
      <w:r>
        <w:object w:dxaOrig="7396" w:dyaOrig="1455">
          <v:shape id="_x0000_i1060" type="#_x0000_t75" style="width:369.75pt;height:72.75pt" o:ole="">
            <v:imagedata r:id="rId143" o:title=""/>
          </v:shape>
          <o:OLEObject Type="Embed" ProgID="Visio.Drawing.15" ShapeID="_x0000_i1060" DrawAspect="Content" ObjectID="_1653216917" r:id="rId144"/>
        </w:object>
      </w:r>
    </w:p>
    <w:p w:rsidR="003642FA" w:rsidRPr="00B52629" w:rsidRDefault="0097513B" w:rsidP="003642FA">
      <w:pPr>
        <w:pStyle w:val="Heading3"/>
        <w:rPr>
          <w:lang w:val="ru-RU"/>
        </w:rPr>
      </w:pPr>
      <w:r>
        <w:rPr>
          <w:lang w:val="ru-RU"/>
        </w:rPr>
        <w:lastRenderedPageBreak/>
        <w:t>Информационные технологии и системы с</w:t>
      </w:r>
      <w:r w:rsidR="003642FA">
        <w:rPr>
          <w:lang w:val="ru-RU"/>
        </w:rPr>
        <w:t>вяз</w:t>
      </w:r>
      <w:r>
        <w:rPr>
          <w:lang w:val="ru-RU"/>
        </w:rPr>
        <w:t>и</w:t>
      </w:r>
    </w:p>
    <w:p w:rsidR="00965FE2" w:rsidRDefault="00965FE2" w:rsidP="00352315">
      <w:pPr>
        <w:pStyle w:val="Heading4"/>
      </w:pPr>
      <w:r w:rsidRPr="00B52629">
        <w:t>Увеличение использования БПЛА для связи</w:t>
      </w:r>
    </w:p>
    <w:p w:rsidR="00170BEE" w:rsidRDefault="002620AA" w:rsidP="002F6536">
      <w:r>
        <w:object w:dxaOrig="3315" w:dyaOrig="975">
          <v:shape id="_x0000_i1061" type="#_x0000_t75" style="width:165.75pt;height:48.75pt" o:ole="">
            <v:imagedata r:id="rId145" o:title=""/>
          </v:shape>
          <o:OLEObject Type="Embed" ProgID="Visio.Drawing.15" ShapeID="_x0000_i1061" DrawAspect="Content" ObjectID="_1653216918" r:id="rId146"/>
        </w:object>
      </w:r>
      <w:r w:rsidR="0097513B">
        <w:rPr>
          <w:lang w:val="ru-RU"/>
        </w:rPr>
        <w:t xml:space="preserve">   </w:t>
      </w:r>
      <w:r w:rsidR="0097513B">
        <w:object w:dxaOrig="2326" w:dyaOrig="1051">
          <v:shape id="_x0000_i1062" type="#_x0000_t75" style="width:116.25pt;height:52.5pt" o:ole="">
            <v:imagedata r:id="rId147" o:title=""/>
          </v:shape>
          <o:OLEObject Type="Embed" ProgID="Visio.Drawing.15" ShapeID="_x0000_i1062" DrawAspect="Content" ObjectID="_1653216919" r:id="rId148"/>
        </w:object>
      </w:r>
      <w:r w:rsidR="00170BEE">
        <w:rPr>
          <w:lang w:val="ru-RU"/>
        </w:rPr>
        <w:t xml:space="preserve"> </w:t>
      </w:r>
      <w:r w:rsidR="00170BEE">
        <w:object w:dxaOrig="1905" w:dyaOrig="660">
          <v:shape id="_x0000_i1116" type="#_x0000_t75" style="width:95.25pt;height:33pt" o:ole="">
            <v:imagedata r:id="rId149" o:title=""/>
          </v:shape>
          <o:OLEObject Type="Embed" ProgID="Visio.Drawing.15" ShapeID="_x0000_i1116" DrawAspect="Content" ObjectID="_1653216920" r:id="rId150"/>
        </w:object>
      </w:r>
    </w:p>
    <w:p w:rsidR="005A4D22" w:rsidRPr="0097513B" w:rsidRDefault="005A4D22" w:rsidP="005A4D22">
      <w:pPr>
        <w:ind w:left="4320" w:firstLine="720"/>
        <w:rPr>
          <w:lang w:val="ru-RU"/>
        </w:rPr>
      </w:pPr>
      <w:r>
        <w:object w:dxaOrig="2521" w:dyaOrig="1141">
          <v:shape id="_x0000_i1118" type="#_x0000_t75" style="width:126pt;height:57pt" o:ole="">
            <v:imagedata r:id="rId151" o:title=""/>
          </v:shape>
          <o:OLEObject Type="Embed" ProgID="Visio.Drawing.15" ShapeID="_x0000_i1118" DrawAspect="Content" ObjectID="_1653216921" r:id="rId152"/>
        </w:object>
      </w:r>
    </w:p>
    <w:p w:rsidR="003572AE" w:rsidRDefault="003572AE" w:rsidP="003572AE">
      <w:pPr>
        <w:pStyle w:val="Heading3"/>
        <w:rPr>
          <w:lang w:val="ru-RU"/>
        </w:rPr>
      </w:pPr>
      <w:r>
        <w:rPr>
          <w:lang w:val="ru-RU"/>
        </w:rPr>
        <w:t>Тренды снижения цены</w:t>
      </w:r>
    </w:p>
    <w:p w:rsidR="003572AE" w:rsidRPr="00B52629" w:rsidRDefault="003572AE" w:rsidP="00352315">
      <w:pPr>
        <w:pStyle w:val="Heading4"/>
      </w:pPr>
      <w:r w:rsidRPr="00B52629">
        <w:t>ТРЕНД 1206 Уменьшение стоимости элементов корпуса и оборудования, стоимости разработки и проектирования БВС в России</w:t>
      </w:r>
    </w:p>
    <w:p w:rsidR="003572AE" w:rsidRPr="00B52629" w:rsidRDefault="003572AE" w:rsidP="00352315">
      <w:pPr>
        <w:pStyle w:val="Heading4"/>
      </w:pPr>
      <w:r w:rsidRPr="00B52629">
        <w:t>ТРЕНД 1225 Уменьшение стоимости услуг, оказываемых с применением БВС в России</w:t>
      </w:r>
    </w:p>
    <w:p w:rsidR="003572AE" w:rsidRDefault="003572AE" w:rsidP="00352315">
      <w:pPr>
        <w:pStyle w:val="Heading4"/>
      </w:pPr>
      <w:r w:rsidRPr="00B52629">
        <w:t>Уменьшение удельной стоимости БАС как продукта</w:t>
      </w:r>
    </w:p>
    <w:p w:rsidR="00343BCC" w:rsidRPr="00343BCC" w:rsidRDefault="00343BCC" w:rsidP="00343BCC">
      <w:pPr>
        <w:rPr>
          <w:lang w:val="ru-RU"/>
        </w:rPr>
      </w:pPr>
    </w:p>
    <w:p w:rsidR="00343BCC" w:rsidRPr="00343BCC" w:rsidRDefault="00343BCC" w:rsidP="00343BCC">
      <w:pPr>
        <w:rPr>
          <w:lang w:val="ru-RU"/>
        </w:rPr>
      </w:pPr>
      <w:r>
        <w:object w:dxaOrig="12556" w:dyaOrig="2430">
          <v:shape id="_x0000_i1063" type="#_x0000_t75" style="width:468pt;height:90pt" o:ole="">
            <v:imagedata r:id="rId153" o:title=""/>
          </v:shape>
          <o:OLEObject Type="Embed" ProgID="Visio.Drawing.15" ShapeID="_x0000_i1063" DrawAspect="Content" ObjectID="_1653216922" r:id="rId154"/>
        </w:object>
      </w:r>
    </w:p>
    <w:sectPr w:rsidR="00343BCC" w:rsidRPr="00343BC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364F1" w:rsidRDefault="002364F1" w:rsidP="002364F1">
      <w:pPr>
        <w:spacing w:after="0" w:line="240" w:lineRule="auto"/>
      </w:pPr>
      <w:r>
        <w:separator/>
      </w:r>
    </w:p>
  </w:endnote>
  <w:endnote w:type="continuationSeparator" w:id="0">
    <w:p w:rsidR="002364F1" w:rsidRDefault="002364F1" w:rsidP="002364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364F1" w:rsidRDefault="002364F1" w:rsidP="002364F1">
      <w:pPr>
        <w:spacing w:after="0" w:line="240" w:lineRule="auto"/>
      </w:pPr>
      <w:r>
        <w:separator/>
      </w:r>
    </w:p>
  </w:footnote>
  <w:footnote w:type="continuationSeparator" w:id="0">
    <w:p w:rsidR="002364F1" w:rsidRDefault="002364F1" w:rsidP="002364F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33DE"/>
    <w:rsid w:val="000161C1"/>
    <w:rsid w:val="00017FBF"/>
    <w:rsid w:val="000201BC"/>
    <w:rsid w:val="00035E8D"/>
    <w:rsid w:val="00064A9E"/>
    <w:rsid w:val="000A5A91"/>
    <w:rsid w:val="000C1E87"/>
    <w:rsid w:val="00170BEE"/>
    <w:rsid w:val="001C589F"/>
    <w:rsid w:val="001D4772"/>
    <w:rsid w:val="001E6AD8"/>
    <w:rsid w:val="001F3170"/>
    <w:rsid w:val="002164B2"/>
    <w:rsid w:val="00233EBF"/>
    <w:rsid w:val="002364F1"/>
    <w:rsid w:val="00246B52"/>
    <w:rsid w:val="002620AA"/>
    <w:rsid w:val="002769B2"/>
    <w:rsid w:val="002D1778"/>
    <w:rsid w:val="002E5E29"/>
    <w:rsid w:val="002F6536"/>
    <w:rsid w:val="003025A6"/>
    <w:rsid w:val="00343BCC"/>
    <w:rsid w:val="00352315"/>
    <w:rsid w:val="003572AE"/>
    <w:rsid w:val="0036366B"/>
    <w:rsid w:val="003642FA"/>
    <w:rsid w:val="00366613"/>
    <w:rsid w:val="003C60CA"/>
    <w:rsid w:val="003D33DE"/>
    <w:rsid w:val="003E047D"/>
    <w:rsid w:val="003E67A5"/>
    <w:rsid w:val="003F5119"/>
    <w:rsid w:val="004266F3"/>
    <w:rsid w:val="00452D38"/>
    <w:rsid w:val="0046704D"/>
    <w:rsid w:val="00473FE0"/>
    <w:rsid w:val="00484F4B"/>
    <w:rsid w:val="004C27C9"/>
    <w:rsid w:val="00537775"/>
    <w:rsid w:val="00547A68"/>
    <w:rsid w:val="00583482"/>
    <w:rsid w:val="00597D46"/>
    <w:rsid w:val="005A4D22"/>
    <w:rsid w:val="005C10E1"/>
    <w:rsid w:val="005C206F"/>
    <w:rsid w:val="005E20F6"/>
    <w:rsid w:val="005F6CBF"/>
    <w:rsid w:val="00601B37"/>
    <w:rsid w:val="00611F5E"/>
    <w:rsid w:val="006146B9"/>
    <w:rsid w:val="00666BA0"/>
    <w:rsid w:val="00673B01"/>
    <w:rsid w:val="00677080"/>
    <w:rsid w:val="00693D64"/>
    <w:rsid w:val="00696F0E"/>
    <w:rsid w:val="006A7EC0"/>
    <w:rsid w:val="006B4F9E"/>
    <w:rsid w:val="006C39A9"/>
    <w:rsid w:val="006D14F9"/>
    <w:rsid w:val="006F1F96"/>
    <w:rsid w:val="007053A6"/>
    <w:rsid w:val="00774082"/>
    <w:rsid w:val="007B188E"/>
    <w:rsid w:val="007B3560"/>
    <w:rsid w:val="007C6B93"/>
    <w:rsid w:val="00814213"/>
    <w:rsid w:val="0082107C"/>
    <w:rsid w:val="0083171D"/>
    <w:rsid w:val="00836540"/>
    <w:rsid w:val="0085018A"/>
    <w:rsid w:val="008618DB"/>
    <w:rsid w:val="008A24A4"/>
    <w:rsid w:val="008A7D9D"/>
    <w:rsid w:val="008F74C3"/>
    <w:rsid w:val="0090092D"/>
    <w:rsid w:val="00931D30"/>
    <w:rsid w:val="00941A0A"/>
    <w:rsid w:val="009440ED"/>
    <w:rsid w:val="00965FE2"/>
    <w:rsid w:val="0097513B"/>
    <w:rsid w:val="0098169E"/>
    <w:rsid w:val="009B2BC0"/>
    <w:rsid w:val="009F3A28"/>
    <w:rsid w:val="00A53163"/>
    <w:rsid w:val="00A61351"/>
    <w:rsid w:val="00A6754C"/>
    <w:rsid w:val="00A80D60"/>
    <w:rsid w:val="00AA7016"/>
    <w:rsid w:val="00AE3D00"/>
    <w:rsid w:val="00B52629"/>
    <w:rsid w:val="00B601B3"/>
    <w:rsid w:val="00B92837"/>
    <w:rsid w:val="00BA4E37"/>
    <w:rsid w:val="00BC4D25"/>
    <w:rsid w:val="00C63C3A"/>
    <w:rsid w:val="00C9001F"/>
    <w:rsid w:val="00CA35B6"/>
    <w:rsid w:val="00CD36CA"/>
    <w:rsid w:val="00CE065E"/>
    <w:rsid w:val="00CF7723"/>
    <w:rsid w:val="00D60EE1"/>
    <w:rsid w:val="00D80462"/>
    <w:rsid w:val="00D81F74"/>
    <w:rsid w:val="00D92E44"/>
    <w:rsid w:val="00DA2A1C"/>
    <w:rsid w:val="00DB4DF1"/>
    <w:rsid w:val="00DE279C"/>
    <w:rsid w:val="00DF7059"/>
    <w:rsid w:val="00E15EC2"/>
    <w:rsid w:val="00E334B5"/>
    <w:rsid w:val="00E42BCD"/>
    <w:rsid w:val="00E62C94"/>
    <w:rsid w:val="00E83EC0"/>
    <w:rsid w:val="00E91335"/>
    <w:rsid w:val="00EF3A22"/>
    <w:rsid w:val="00F2389B"/>
    <w:rsid w:val="00F65F09"/>
    <w:rsid w:val="00F806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5"/>
    <o:shapelayout v:ext="edit">
      <o:idmap v:ext="edit" data="1"/>
    </o:shapelayout>
  </w:shapeDefaults>
  <w:decimalSymbol w:val="."/>
  <w:listSeparator w:val=","/>
  <w15:chartTrackingRefBased/>
  <w15:docId w15:val="{41D9A720-4E39-4038-A5A9-7EFF4AA415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93D6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93D6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161C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52315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93D6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93D64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0161C1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352315"/>
    <w:rPr>
      <w:rFonts w:asciiTheme="majorHAnsi" w:eastAsiaTheme="majorEastAsia" w:hAnsiTheme="majorHAnsi" w:cstheme="majorBidi"/>
      <w:i/>
      <w:iCs/>
      <w:lang w:val="ru-RU"/>
    </w:rPr>
  </w:style>
  <w:style w:type="paragraph" w:styleId="Header">
    <w:name w:val="header"/>
    <w:basedOn w:val="Normal"/>
    <w:link w:val="HeaderChar"/>
    <w:uiPriority w:val="99"/>
    <w:unhideWhenUsed/>
    <w:rsid w:val="002364F1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64F1"/>
  </w:style>
  <w:style w:type="paragraph" w:styleId="Footer">
    <w:name w:val="footer"/>
    <w:basedOn w:val="Normal"/>
    <w:link w:val="FooterChar"/>
    <w:uiPriority w:val="99"/>
    <w:unhideWhenUsed/>
    <w:rsid w:val="002364F1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64F1"/>
  </w:style>
  <w:style w:type="paragraph" w:styleId="ListParagraph">
    <w:name w:val="List Paragraph"/>
    <w:basedOn w:val="Normal"/>
    <w:uiPriority w:val="34"/>
    <w:qFormat/>
    <w:rsid w:val="00F65F0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58.emf"/><Relationship Id="rId21" Type="http://schemas.openxmlformats.org/officeDocument/2006/relationships/image" Target="media/image9.emf"/><Relationship Id="rId42" Type="http://schemas.openxmlformats.org/officeDocument/2006/relationships/image" Target="media/image20.emf"/><Relationship Id="rId63" Type="http://schemas.openxmlformats.org/officeDocument/2006/relationships/image" Target="media/image31.emf"/><Relationship Id="rId84" Type="http://schemas.openxmlformats.org/officeDocument/2006/relationships/package" Target="embeddings/Microsoft_Visio_Drawing38.vsdx"/><Relationship Id="rId138" Type="http://schemas.openxmlformats.org/officeDocument/2006/relationships/package" Target="embeddings/Microsoft_Visio_Drawing65.vsdx"/><Relationship Id="rId107" Type="http://schemas.openxmlformats.org/officeDocument/2006/relationships/image" Target="media/image53.emf"/><Relationship Id="rId11" Type="http://schemas.openxmlformats.org/officeDocument/2006/relationships/package" Target="embeddings/Microsoft_Visio_Drawing3.vsdx"/><Relationship Id="rId32" Type="http://schemas.openxmlformats.org/officeDocument/2006/relationships/image" Target="media/image15.emf"/><Relationship Id="rId53" Type="http://schemas.openxmlformats.org/officeDocument/2006/relationships/package" Target="embeddings/Microsoft_Visio_Drawing23.vsdx"/><Relationship Id="rId74" Type="http://schemas.openxmlformats.org/officeDocument/2006/relationships/package" Target="embeddings/Microsoft_Visio_Drawing33.vsdx"/><Relationship Id="rId128" Type="http://schemas.openxmlformats.org/officeDocument/2006/relationships/package" Target="embeddings/Microsoft_Visio_Drawing60.vsdx"/><Relationship Id="rId149" Type="http://schemas.openxmlformats.org/officeDocument/2006/relationships/image" Target="media/image74.emf"/><Relationship Id="rId5" Type="http://schemas.openxmlformats.org/officeDocument/2006/relationships/endnotes" Target="endnotes.xml"/><Relationship Id="rId95" Type="http://schemas.openxmlformats.org/officeDocument/2006/relationships/image" Target="media/image47.emf"/><Relationship Id="rId22" Type="http://schemas.openxmlformats.org/officeDocument/2006/relationships/package" Target="embeddings/Microsoft_Visio_Drawing8.vsdx"/><Relationship Id="rId27" Type="http://schemas.openxmlformats.org/officeDocument/2006/relationships/package" Target="embeddings/Microsoft_Visio_Drawing10.vsdx"/><Relationship Id="rId43" Type="http://schemas.openxmlformats.org/officeDocument/2006/relationships/package" Target="embeddings/Microsoft_Visio_Drawing18.vsdx"/><Relationship Id="rId48" Type="http://schemas.openxmlformats.org/officeDocument/2006/relationships/image" Target="media/image23.emf"/><Relationship Id="rId64" Type="http://schemas.openxmlformats.org/officeDocument/2006/relationships/package" Target="embeddings/Microsoft_Visio_Drawing28.vsdx"/><Relationship Id="rId69" Type="http://schemas.openxmlformats.org/officeDocument/2006/relationships/image" Target="media/image34.emf"/><Relationship Id="rId113" Type="http://schemas.openxmlformats.org/officeDocument/2006/relationships/image" Target="media/image56.emf"/><Relationship Id="rId118" Type="http://schemas.openxmlformats.org/officeDocument/2006/relationships/package" Target="embeddings/Microsoft_Visio_Drawing55.vsdx"/><Relationship Id="rId134" Type="http://schemas.openxmlformats.org/officeDocument/2006/relationships/package" Target="embeddings/Microsoft_Visio_Drawing63.vsdx"/><Relationship Id="rId139" Type="http://schemas.openxmlformats.org/officeDocument/2006/relationships/image" Target="media/image69.emf"/><Relationship Id="rId80" Type="http://schemas.openxmlformats.org/officeDocument/2006/relationships/package" Target="embeddings/Microsoft_Visio_Drawing36.vsdx"/><Relationship Id="rId85" Type="http://schemas.openxmlformats.org/officeDocument/2006/relationships/image" Target="media/image42.emf"/><Relationship Id="rId150" Type="http://schemas.openxmlformats.org/officeDocument/2006/relationships/package" Target="embeddings/Microsoft_Visio_Drawing71.vsdx"/><Relationship Id="rId155" Type="http://schemas.openxmlformats.org/officeDocument/2006/relationships/fontTable" Target="fontTable.xml"/><Relationship Id="rId12" Type="http://schemas.openxmlformats.org/officeDocument/2006/relationships/image" Target="media/image4.emf"/><Relationship Id="rId17" Type="http://schemas.openxmlformats.org/officeDocument/2006/relationships/image" Target="media/image7.emf"/><Relationship Id="rId33" Type="http://schemas.openxmlformats.org/officeDocument/2006/relationships/package" Target="embeddings/Microsoft_Visio_Drawing13.vsdx"/><Relationship Id="rId38" Type="http://schemas.openxmlformats.org/officeDocument/2006/relationships/image" Target="media/image18.emf"/><Relationship Id="rId59" Type="http://schemas.openxmlformats.org/officeDocument/2006/relationships/image" Target="media/image29.emf"/><Relationship Id="rId103" Type="http://schemas.openxmlformats.org/officeDocument/2006/relationships/image" Target="media/image51.emf"/><Relationship Id="rId108" Type="http://schemas.openxmlformats.org/officeDocument/2006/relationships/package" Target="embeddings/Microsoft_Visio_Drawing50.vsdx"/><Relationship Id="rId124" Type="http://schemas.openxmlformats.org/officeDocument/2006/relationships/package" Target="embeddings/Microsoft_Visio_Drawing58.vsdx"/><Relationship Id="rId129" Type="http://schemas.openxmlformats.org/officeDocument/2006/relationships/image" Target="media/image64.emf"/><Relationship Id="rId54" Type="http://schemas.openxmlformats.org/officeDocument/2006/relationships/image" Target="media/image26.emf"/><Relationship Id="rId70" Type="http://schemas.openxmlformats.org/officeDocument/2006/relationships/package" Target="embeddings/Microsoft_Visio_Drawing31.vsdx"/><Relationship Id="rId75" Type="http://schemas.openxmlformats.org/officeDocument/2006/relationships/image" Target="media/image37.emf"/><Relationship Id="rId91" Type="http://schemas.openxmlformats.org/officeDocument/2006/relationships/image" Target="media/image45.emf"/><Relationship Id="rId96" Type="http://schemas.openxmlformats.org/officeDocument/2006/relationships/package" Target="embeddings/Microsoft_Visio_Drawing44.vsdx"/><Relationship Id="rId140" Type="http://schemas.openxmlformats.org/officeDocument/2006/relationships/package" Target="embeddings/Microsoft_Visio_Drawing66.vsdx"/><Relationship Id="rId145" Type="http://schemas.openxmlformats.org/officeDocument/2006/relationships/image" Target="media/image72.emf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23" Type="http://schemas.openxmlformats.org/officeDocument/2006/relationships/image" Target="media/image10.emf"/><Relationship Id="rId28" Type="http://schemas.openxmlformats.org/officeDocument/2006/relationships/image" Target="media/image13.emf"/><Relationship Id="rId49" Type="http://schemas.openxmlformats.org/officeDocument/2006/relationships/package" Target="embeddings/Microsoft_Visio_Drawing21.vsdx"/><Relationship Id="rId114" Type="http://schemas.openxmlformats.org/officeDocument/2006/relationships/package" Target="embeddings/Microsoft_Visio_Drawing53.vsdx"/><Relationship Id="rId119" Type="http://schemas.openxmlformats.org/officeDocument/2006/relationships/image" Target="media/image59.emf"/><Relationship Id="rId44" Type="http://schemas.openxmlformats.org/officeDocument/2006/relationships/image" Target="media/image21.emf"/><Relationship Id="rId60" Type="http://schemas.openxmlformats.org/officeDocument/2006/relationships/package" Target="embeddings/Microsoft_Visio_Drawing26.vsdx"/><Relationship Id="rId65" Type="http://schemas.openxmlformats.org/officeDocument/2006/relationships/image" Target="media/image32.emf"/><Relationship Id="rId81" Type="http://schemas.openxmlformats.org/officeDocument/2006/relationships/image" Target="media/image40.emf"/><Relationship Id="rId86" Type="http://schemas.openxmlformats.org/officeDocument/2006/relationships/package" Target="embeddings/Microsoft_Visio_Drawing39.vsdx"/><Relationship Id="rId130" Type="http://schemas.openxmlformats.org/officeDocument/2006/relationships/package" Target="embeddings/Microsoft_Visio_Drawing61.vsdx"/><Relationship Id="rId135" Type="http://schemas.openxmlformats.org/officeDocument/2006/relationships/image" Target="media/image67.emf"/><Relationship Id="rId151" Type="http://schemas.openxmlformats.org/officeDocument/2006/relationships/image" Target="media/image75.emf"/><Relationship Id="rId156" Type="http://schemas.openxmlformats.org/officeDocument/2006/relationships/theme" Target="theme/theme1.xml"/><Relationship Id="rId13" Type="http://schemas.openxmlformats.org/officeDocument/2006/relationships/package" Target="embeddings/Microsoft_Visio_Drawing4.vsdx"/><Relationship Id="rId18" Type="http://schemas.openxmlformats.org/officeDocument/2006/relationships/package" Target="embeddings/Microsoft_Visio_Drawing6.vsdx"/><Relationship Id="rId39" Type="http://schemas.openxmlformats.org/officeDocument/2006/relationships/package" Target="embeddings/Microsoft_Visio_Drawing16.vsdx"/><Relationship Id="rId109" Type="http://schemas.openxmlformats.org/officeDocument/2006/relationships/image" Target="media/image54.emf"/><Relationship Id="rId34" Type="http://schemas.openxmlformats.org/officeDocument/2006/relationships/image" Target="media/image16.emf"/><Relationship Id="rId50" Type="http://schemas.openxmlformats.org/officeDocument/2006/relationships/image" Target="media/image24.emf"/><Relationship Id="rId55" Type="http://schemas.openxmlformats.org/officeDocument/2006/relationships/package" Target="embeddings/Microsoft_Visio_Drawing24.vsdx"/><Relationship Id="rId76" Type="http://schemas.openxmlformats.org/officeDocument/2006/relationships/package" Target="embeddings/Microsoft_Visio_Drawing34.vsdx"/><Relationship Id="rId97" Type="http://schemas.openxmlformats.org/officeDocument/2006/relationships/image" Target="media/image48.emf"/><Relationship Id="rId104" Type="http://schemas.openxmlformats.org/officeDocument/2006/relationships/package" Target="embeddings/Microsoft_Visio_Drawing48.vsdx"/><Relationship Id="rId120" Type="http://schemas.openxmlformats.org/officeDocument/2006/relationships/package" Target="embeddings/Microsoft_Visio_Drawing56.vsdx"/><Relationship Id="rId125" Type="http://schemas.openxmlformats.org/officeDocument/2006/relationships/image" Target="media/image62.emf"/><Relationship Id="rId141" Type="http://schemas.openxmlformats.org/officeDocument/2006/relationships/image" Target="media/image70.emf"/><Relationship Id="rId146" Type="http://schemas.openxmlformats.org/officeDocument/2006/relationships/package" Target="embeddings/Microsoft_Visio_Drawing69.vsdx"/><Relationship Id="rId7" Type="http://schemas.openxmlformats.org/officeDocument/2006/relationships/package" Target="embeddings/Microsoft_Visio_Drawing1.vsdx"/><Relationship Id="rId71" Type="http://schemas.openxmlformats.org/officeDocument/2006/relationships/image" Target="media/image35.emf"/><Relationship Id="rId92" Type="http://schemas.openxmlformats.org/officeDocument/2006/relationships/package" Target="embeddings/Microsoft_Visio_Drawing42.vsdx"/><Relationship Id="rId2" Type="http://schemas.openxmlformats.org/officeDocument/2006/relationships/settings" Target="settings.xml"/><Relationship Id="rId29" Type="http://schemas.openxmlformats.org/officeDocument/2006/relationships/package" Target="embeddings/Microsoft_Visio_Drawing11.vsdx"/><Relationship Id="rId24" Type="http://schemas.openxmlformats.org/officeDocument/2006/relationships/package" Target="embeddings/Microsoft_Visio_Drawing9.vsdx"/><Relationship Id="rId40" Type="http://schemas.openxmlformats.org/officeDocument/2006/relationships/image" Target="media/image19.emf"/><Relationship Id="rId45" Type="http://schemas.openxmlformats.org/officeDocument/2006/relationships/package" Target="embeddings/Microsoft_Visio_Drawing19.vsdx"/><Relationship Id="rId66" Type="http://schemas.openxmlformats.org/officeDocument/2006/relationships/package" Target="embeddings/Microsoft_Visio_Drawing29.vsdx"/><Relationship Id="rId87" Type="http://schemas.openxmlformats.org/officeDocument/2006/relationships/image" Target="media/image43.emf"/><Relationship Id="rId110" Type="http://schemas.openxmlformats.org/officeDocument/2006/relationships/package" Target="embeddings/Microsoft_Visio_Drawing51.vsdx"/><Relationship Id="rId115" Type="http://schemas.openxmlformats.org/officeDocument/2006/relationships/image" Target="media/image57.emf"/><Relationship Id="rId131" Type="http://schemas.openxmlformats.org/officeDocument/2006/relationships/image" Target="media/image65.emf"/><Relationship Id="rId136" Type="http://schemas.openxmlformats.org/officeDocument/2006/relationships/package" Target="embeddings/Microsoft_Visio_Drawing64.vsdx"/><Relationship Id="rId61" Type="http://schemas.openxmlformats.org/officeDocument/2006/relationships/image" Target="media/image30.emf"/><Relationship Id="rId82" Type="http://schemas.openxmlformats.org/officeDocument/2006/relationships/package" Target="embeddings/Microsoft_Visio_Drawing37.vsdx"/><Relationship Id="rId152" Type="http://schemas.openxmlformats.org/officeDocument/2006/relationships/package" Target="embeddings/Microsoft_Visio_Drawing72.vsdx"/><Relationship Id="rId19" Type="http://schemas.openxmlformats.org/officeDocument/2006/relationships/image" Target="media/image8.emf"/><Relationship Id="rId14" Type="http://schemas.openxmlformats.org/officeDocument/2006/relationships/image" Target="media/image5.emf"/><Relationship Id="rId30" Type="http://schemas.openxmlformats.org/officeDocument/2006/relationships/image" Target="media/image14.emf"/><Relationship Id="rId35" Type="http://schemas.openxmlformats.org/officeDocument/2006/relationships/package" Target="embeddings/Microsoft_Visio_Drawing14.vsdx"/><Relationship Id="rId56" Type="http://schemas.openxmlformats.org/officeDocument/2006/relationships/image" Target="media/image27.emf"/><Relationship Id="rId77" Type="http://schemas.openxmlformats.org/officeDocument/2006/relationships/image" Target="media/image38.emf"/><Relationship Id="rId100" Type="http://schemas.openxmlformats.org/officeDocument/2006/relationships/package" Target="embeddings/Microsoft_Visio_Drawing46.vsdx"/><Relationship Id="rId105" Type="http://schemas.openxmlformats.org/officeDocument/2006/relationships/image" Target="media/image52.emf"/><Relationship Id="rId126" Type="http://schemas.openxmlformats.org/officeDocument/2006/relationships/package" Target="embeddings/Microsoft_Visio_Drawing59.vsdx"/><Relationship Id="rId147" Type="http://schemas.openxmlformats.org/officeDocument/2006/relationships/image" Target="media/image73.emf"/><Relationship Id="rId8" Type="http://schemas.openxmlformats.org/officeDocument/2006/relationships/image" Target="media/image2.emf"/><Relationship Id="rId51" Type="http://schemas.openxmlformats.org/officeDocument/2006/relationships/package" Target="embeddings/Microsoft_Visio_Drawing22.vsdx"/><Relationship Id="rId72" Type="http://schemas.openxmlformats.org/officeDocument/2006/relationships/package" Target="embeddings/Microsoft_Visio_Drawing32.vsdx"/><Relationship Id="rId93" Type="http://schemas.openxmlformats.org/officeDocument/2006/relationships/image" Target="media/image46.emf"/><Relationship Id="rId98" Type="http://schemas.openxmlformats.org/officeDocument/2006/relationships/package" Target="embeddings/Microsoft_Visio_Drawing45.vsdx"/><Relationship Id="rId121" Type="http://schemas.openxmlformats.org/officeDocument/2006/relationships/image" Target="media/image60.emf"/><Relationship Id="rId142" Type="http://schemas.openxmlformats.org/officeDocument/2006/relationships/package" Target="embeddings/Microsoft_Visio_Drawing67.vsdx"/><Relationship Id="rId3" Type="http://schemas.openxmlformats.org/officeDocument/2006/relationships/webSettings" Target="webSettings.xml"/><Relationship Id="rId25" Type="http://schemas.openxmlformats.org/officeDocument/2006/relationships/image" Target="media/image11.png"/><Relationship Id="rId46" Type="http://schemas.openxmlformats.org/officeDocument/2006/relationships/image" Target="media/image22.emf"/><Relationship Id="rId67" Type="http://schemas.openxmlformats.org/officeDocument/2006/relationships/image" Target="media/image33.emf"/><Relationship Id="rId116" Type="http://schemas.openxmlformats.org/officeDocument/2006/relationships/package" Target="embeddings/Microsoft_Visio_Drawing54.vsdx"/><Relationship Id="rId137" Type="http://schemas.openxmlformats.org/officeDocument/2006/relationships/image" Target="media/image68.emf"/><Relationship Id="rId20" Type="http://schemas.openxmlformats.org/officeDocument/2006/relationships/package" Target="embeddings/Microsoft_Visio_Drawing7.vsdx"/><Relationship Id="rId41" Type="http://schemas.openxmlformats.org/officeDocument/2006/relationships/package" Target="embeddings/Microsoft_Visio_Drawing17.vsdx"/><Relationship Id="rId62" Type="http://schemas.openxmlformats.org/officeDocument/2006/relationships/package" Target="embeddings/Microsoft_Visio_Drawing27.vsdx"/><Relationship Id="rId83" Type="http://schemas.openxmlformats.org/officeDocument/2006/relationships/image" Target="media/image41.emf"/><Relationship Id="rId88" Type="http://schemas.openxmlformats.org/officeDocument/2006/relationships/package" Target="embeddings/Microsoft_Visio_Drawing40.vsdx"/><Relationship Id="rId111" Type="http://schemas.openxmlformats.org/officeDocument/2006/relationships/image" Target="media/image55.emf"/><Relationship Id="rId132" Type="http://schemas.openxmlformats.org/officeDocument/2006/relationships/package" Target="embeddings/Microsoft_Visio_Drawing62.vsdx"/><Relationship Id="rId153" Type="http://schemas.openxmlformats.org/officeDocument/2006/relationships/image" Target="media/image76.emf"/><Relationship Id="rId15" Type="http://schemas.openxmlformats.org/officeDocument/2006/relationships/package" Target="embeddings/Microsoft_Visio_Drawing5.vsdx"/><Relationship Id="rId36" Type="http://schemas.openxmlformats.org/officeDocument/2006/relationships/image" Target="media/image17.emf"/><Relationship Id="rId57" Type="http://schemas.openxmlformats.org/officeDocument/2006/relationships/package" Target="embeddings/Microsoft_Visio_Drawing25.vsdx"/><Relationship Id="rId106" Type="http://schemas.openxmlformats.org/officeDocument/2006/relationships/package" Target="embeddings/Microsoft_Visio_Drawing49.vsdx"/><Relationship Id="rId127" Type="http://schemas.openxmlformats.org/officeDocument/2006/relationships/image" Target="media/image63.emf"/><Relationship Id="rId10" Type="http://schemas.openxmlformats.org/officeDocument/2006/relationships/image" Target="media/image3.emf"/><Relationship Id="rId31" Type="http://schemas.openxmlformats.org/officeDocument/2006/relationships/package" Target="embeddings/Microsoft_Visio_Drawing12.vsdx"/><Relationship Id="rId52" Type="http://schemas.openxmlformats.org/officeDocument/2006/relationships/image" Target="media/image25.emf"/><Relationship Id="rId73" Type="http://schemas.openxmlformats.org/officeDocument/2006/relationships/image" Target="media/image36.emf"/><Relationship Id="rId78" Type="http://schemas.openxmlformats.org/officeDocument/2006/relationships/package" Target="embeddings/Microsoft_Visio_Drawing35.vsdx"/><Relationship Id="rId94" Type="http://schemas.openxmlformats.org/officeDocument/2006/relationships/package" Target="embeddings/Microsoft_Visio_Drawing43.vsdx"/><Relationship Id="rId99" Type="http://schemas.openxmlformats.org/officeDocument/2006/relationships/image" Target="media/image49.emf"/><Relationship Id="rId101" Type="http://schemas.openxmlformats.org/officeDocument/2006/relationships/image" Target="media/image50.emf"/><Relationship Id="rId122" Type="http://schemas.openxmlformats.org/officeDocument/2006/relationships/package" Target="embeddings/Microsoft_Visio_Drawing57.vsdx"/><Relationship Id="rId143" Type="http://schemas.openxmlformats.org/officeDocument/2006/relationships/image" Target="media/image71.emf"/><Relationship Id="rId148" Type="http://schemas.openxmlformats.org/officeDocument/2006/relationships/package" Target="embeddings/Microsoft_Visio_Drawing70.vsdx"/><Relationship Id="rId4" Type="http://schemas.openxmlformats.org/officeDocument/2006/relationships/footnotes" Target="footnotes.xml"/><Relationship Id="rId9" Type="http://schemas.openxmlformats.org/officeDocument/2006/relationships/package" Target="embeddings/Microsoft_Visio_Drawing2.vsdx"/><Relationship Id="rId26" Type="http://schemas.openxmlformats.org/officeDocument/2006/relationships/image" Target="media/image12.emf"/><Relationship Id="rId47" Type="http://schemas.openxmlformats.org/officeDocument/2006/relationships/package" Target="embeddings/Microsoft_Visio_Drawing20.vsdx"/><Relationship Id="rId68" Type="http://schemas.openxmlformats.org/officeDocument/2006/relationships/package" Target="embeddings/Microsoft_Visio_Drawing30.vsdx"/><Relationship Id="rId89" Type="http://schemas.openxmlformats.org/officeDocument/2006/relationships/image" Target="media/image44.emf"/><Relationship Id="rId112" Type="http://schemas.openxmlformats.org/officeDocument/2006/relationships/package" Target="embeddings/Microsoft_Visio_Drawing52.vsdx"/><Relationship Id="rId133" Type="http://schemas.openxmlformats.org/officeDocument/2006/relationships/image" Target="media/image66.emf"/><Relationship Id="rId154" Type="http://schemas.openxmlformats.org/officeDocument/2006/relationships/package" Target="embeddings/Microsoft_Visio_Drawing73.vsdx"/><Relationship Id="rId16" Type="http://schemas.openxmlformats.org/officeDocument/2006/relationships/image" Target="media/image6.png"/><Relationship Id="rId37" Type="http://schemas.openxmlformats.org/officeDocument/2006/relationships/package" Target="embeddings/Microsoft_Visio_Drawing15.vsdx"/><Relationship Id="rId58" Type="http://schemas.openxmlformats.org/officeDocument/2006/relationships/image" Target="media/image28.png"/><Relationship Id="rId79" Type="http://schemas.openxmlformats.org/officeDocument/2006/relationships/image" Target="media/image39.emf"/><Relationship Id="rId102" Type="http://schemas.openxmlformats.org/officeDocument/2006/relationships/package" Target="embeddings/Microsoft_Visio_Drawing47.vsdx"/><Relationship Id="rId123" Type="http://schemas.openxmlformats.org/officeDocument/2006/relationships/image" Target="media/image61.emf"/><Relationship Id="rId144" Type="http://schemas.openxmlformats.org/officeDocument/2006/relationships/package" Target="embeddings/Microsoft_Visio_Drawing68.vsdx"/><Relationship Id="rId90" Type="http://schemas.openxmlformats.org/officeDocument/2006/relationships/package" Target="embeddings/Microsoft_Visio_Drawing41.vsdx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9390</TotalTime>
  <Pages>10</Pages>
  <Words>1295</Words>
  <Characters>7386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</Company>
  <LinksUpToDate>false</LinksUpToDate>
  <CharactersWithSpaces>8664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vctos</dc:creator>
  <cp:keywords/>
  <dc:description/>
  <cp:lastModifiedBy>vctos</cp:lastModifiedBy>
  <cp:revision>33</cp:revision>
  <dcterms:created xsi:type="dcterms:W3CDTF">2020-05-26T14:58:00Z</dcterms:created>
  <dcterms:modified xsi:type="dcterms:W3CDTF">2020-06-09T10:39:00Z</dcterms:modified>
</cp:coreProperties>
</file>